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1B" w:rsidRPr="0046631B" w:rsidRDefault="009954B8" w:rsidP="006C12F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46631B">
        <w:rPr>
          <w:b/>
          <w:color w:val="000000"/>
          <w:sz w:val="28"/>
          <w:szCs w:val="28"/>
        </w:rPr>
        <w:t>КУРОРТНЫЙ ЦЕНТР</w:t>
      </w:r>
      <w:r w:rsidR="0046631B" w:rsidRPr="0046631B">
        <w:rPr>
          <w:b/>
          <w:color w:val="000000"/>
          <w:sz w:val="28"/>
          <w:szCs w:val="28"/>
        </w:rPr>
        <w:t>,</w:t>
      </w:r>
      <w:r w:rsidRPr="0046631B">
        <w:rPr>
          <w:b/>
          <w:color w:val="000000"/>
          <w:sz w:val="28"/>
          <w:szCs w:val="28"/>
        </w:rPr>
        <w:t xml:space="preserve"> </w:t>
      </w:r>
      <w:r w:rsidR="0046631B" w:rsidRPr="0046631B">
        <w:rPr>
          <w:b/>
          <w:color w:val="000000"/>
          <w:sz w:val="28"/>
          <w:szCs w:val="28"/>
        </w:rPr>
        <w:t xml:space="preserve">Челябинская область, </w:t>
      </w:r>
      <w:r w:rsidRPr="0046631B">
        <w:rPr>
          <w:b/>
          <w:color w:val="000000"/>
          <w:sz w:val="28"/>
          <w:szCs w:val="28"/>
        </w:rPr>
        <w:t>предлагает</w:t>
      </w:r>
      <w:r w:rsidR="0046631B" w:rsidRPr="0046631B">
        <w:rPr>
          <w:b/>
          <w:color w:val="000000"/>
          <w:sz w:val="28"/>
          <w:szCs w:val="28"/>
        </w:rPr>
        <w:t xml:space="preserve"> вариант </w:t>
      </w:r>
      <w:r w:rsidRPr="0046631B">
        <w:rPr>
          <w:b/>
          <w:color w:val="000000"/>
          <w:sz w:val="28"/>
          <w:szCs w:val="28"/>
        </w:rPr>
        <w:t>сотрудничеств</w:t>
      </w:r>
      <w:r w:rsidR="0046631B" w:rsidRPr="0046631B">
        <w:rPr>
          <w:b/>
          <w:color w:val="000000"/>
          <w:sz w:val="28"/>
          <w:szCs w:val="28"/>
        </w:rPr>
        <w:t>а</w:t>
      </w:r>
      <w:r w:rsidRPr="0046631B">
        <w:rPr>
          <w:b/>
          <w:color w:val="000000"/>
          <w:sz w:val="28"/>
          <w:szCs w:val="28"/>
        </w:rPr>
        <w:t xml:space="preserve"> в</w:t>
      </w:r>
      <w:r w:rsidR="000D6804" w:rsidRPr="0046631B">
        <w:rPr>
          <w:b/>
          <w:sz w:val="28"/>
          <w:szCs w:val="28"/>
        </w:rPr>
        <w:t xml:space="preserve"> рамках программы «Профсоюзн</w:t>
      </w:r>
      <w:r w:rsidR="0046631B">
        <w:rPr>
          <w:b/>
          <w:sz w:val="28"/>
          <w:szCs w:val="28"/>
        </w:rPr>
        <w:t>ый</w:t>
      </w:r>
      <w:r w:rsidR="000D6804" w:rsidRPr="0046631B">
        <w:rPr>
          <w:b/>
          <w:sz w:val="28"/>
          <w:szCs w:val="28"/>
        </w:rPr>
        <w:t xml:space="preserve"> дисконт»</w:t>
      </w:r>
      <w:r w:rsidR="0046631B" w:rsidRPr="0046631B">
        <w:rPr>
          <w:sz w:val="28"/>
          <w:szCs w:val="28"/>
        </w:rPr>
        <w:t xml:space="preserve">. </w:t>
      </w:r>
    </w:p>
    <w:p w:rsidR="000D6804" w:rsidRPr="0046631B" w:rsidRDefault="0046631B" w:rsidP="006C12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631B">
        <w:rPr>
          <w:sz w:val="28"/>
          <w:szCs w:val="28"/>
        </w:rPr>
        <w:t>Член</w:t>
      </w:r>
      <w:r>
        <w:rPr>
          <w:sz w:val="28"/>
          <w:szCs w:val="28"/>
        </w:rPr>
        <w:t>ам</w:t>
      </w:r>
      <w:r w:rsidRPr="0046631B">
        <w:rPr>
          <w:sz w:val="28"/>
          <w:szCs w:val="28"/>
        </w:rPr>
        <w:t xml:space="preserve"> профсоюзов, держателям профсоюзных билетов, и членам их семей данная программа дает возможность получить</w:t>
      </w:r>
      <w:r w:rsidR="009954B8" w:rsidRPr="0046631B">
        <w:rPr>
          <w:sz w:val="28"/>
          <w:szCs w:val="28"/>
        </w:rPr>
        <w:t xml:space="preserve"> скидки на</w:t>
      </w:r>
      <w:r w:rsidRPr="0046631B">
        <w:rPr>
          <w:sz w:val="28"/>
          <w:szCs w:val="28"/>
        </w:rPr>
        <w:t xml:space="preserve"> санаторно - курортные путевки при </w:t>
      </w:r>
      <w:r w:rsidR="009954B8" w:rsidRPr="0046631B">
        <w:rPr>
          <w:sz w:val="28"/>
          <w:szCs w:val="28"/>
        </w:rPr>
        <w:t>заезд</w:t>
      </w:r>
      <w:r w:rsidRPr="0046631B">
        <w:rPr>
          <w:sz w:val="28"/>
          <w:szCs w:val="28"/>
        </w:rPr>
        <w:t>е</w:t>
      </w:r>
      <w:r w:rsidR="009954B8" w:rsidRPr="0046631B">
        <w:rPr>
          <w:sz w:val="28"/>
          <w:szCs w:val="28"/>
        </w:rPr>
        <w:t xml:space="preserve"> в санатори</w:t>
      </w:r>
      <w:r w:rsidRPr="0046631B">
        <w:rPr>
          <w:sz w:val="28"/>
          <w:szCs w:val="28"/>
        </w:rPr>
        <w:t>й</w:t>
      </w:r>
      <w:r>
        <w:rPr>
          <w:sz w:val="28"/>
          <w:szCs w:val="28"/>
        </w:rPr>
        <w:t xml:space="preserve"> на любое количество дней с лечением и без лечения. </w:t>
      </w:r>
    </w:p>
    <w:p w:rsidR="000D6804" w:rsidRPr="0046631B" w:rsidRDefault="000D6804" w:rsidP="000D680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6631B">
        <w:rPr>
          <w:b/>
          <w:color w:val="000000"/>
          <w:sz w:val="28"/>
          <w:szCs w:val="28"/>
        </w:rPr>
        <w:t xml:space="preserve">«КУРОРТНЫЙ ЦЕНТР» </w:t>
      </w:r>
    </w:p>
    <w:p w:rsidR="000D6804" w:rsidRPr="0046631B" w:rsidRDefault="00981BD1" w:rsidP="000D680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6631B">
        <w:rPr>
          <w:b/>
          <w:color w:val="000000"/>
          <w:sz w:val="28"/>
          <w:szCs w:val="28"/>
        </w:rPr>
        <w:t>ТЕЛ:</w:t>
      </w:r>
      <w:r w:rsidRPr="0046631B">
        <w:rPr>
          <w:color w:val="000000"/>
          <w:sz w:val="28"/>
          <w:szCs w:val="28"/>
        </w:rPr>
        <w:t xml:space="preserve"> </w:t>
      </w:r>
      <w:r w:rsidR="000D6804" w:rsidRPr="0046631B">
        <w:rPr>
          <w:color w:val="000000"/>
          <w:sz w:val="28"/>
          <w:szCs w:val="28"/>
        </w:rPr>
        <w:t>8-912-317-27-68</w:t>
      </w:r>
    </w:p>
    <w:p w:rsidR="000D6804" w:rsidRPr="0046631B" w:rsidRDefault="000D6804" w:rsidP="000D680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6631B">
        <w:rPr>
          <w:b/>
          <w:color w:val="000000"/>
          <w:sz w:val="28"/>
          <w:szCs w:val="28"/>
          <w:lang w:val="en-US"/>
        </w:rPr>
        <w:t>EMAIL</w:t>
      </w:r>
      <w:r w:rsidRPr="0046631B">
        <w:rPr>
          <w:b/>
          <w:color w:val="000000"/>
          <w:sz w:val="28"/>
          <w:szCs w:val="28"/>
        </w:rPr>
        <w:t>.</w:t>
      </w:r>
      <w:r w:rsidRPr="0046631B">
        <w:rPr>
          <w:b/>
          <w:color w:val="000000"/>
          <w:sz w:val="28"/>
          <w:szCs w:val="28"/>
          <w:lang w:val="en-US"/>
        </w:rPr>
        <w:t>RU</w:t>
      </w:r>
      <w:r w:rsidRPr="0046631B">
        <w:rPr>
          <w:b/>
          <w:color w:val="000000"/>
          <w:sz w:val="28"/>
          <w:szCs w:val="28"/>
        </w:rPr>
        <w:t xml:space="preserve">: </w:t>
      </w:r>
      <w:hyperlink r:id="rId4" w:history="1">
        <w:r w:rsidRPr="0046631B">
          <w:rPr>
            <w:rStyle w:val="a3"/>
            <w:b/>
            <w:sz w:val="28"/>
            <w:szCs w:val="28"/>
            <w:lang w:val="en-US"/>
          </w:rPr>
          <w:t>ksz</w:t>
        </w:r>
        <w:r w:rsidRPr="0046631B">
          <w:rPr>
            <w:rStyle w:val="a3"/>
            <w:b/>
            <w:sz w:val="28"/>
            <w:szCs w:val="28"/>
          </w:rPr>
          <w:t>-88@</w:t>
        </w:r>
        <w:r w:rsidRPr="0046631B">
          <w:rPr>
            <w:rStyle w:val="a3"/>
            <w:b/>
            <w:sz w:val="28"/>
            <w:szCs w:val="28"/>
            <w:lang w:val="en-US"/>
          </w:rPr>
          <w:t>bk</w:t>
        </w:r>
        <w:r w:rsidRPr="0046631B">
          <w:rPr>
            <w:rStyle w:val="a3"/>
            <w:b/>
            <w:sz w:val="28"/>
            <w:szCs w:val="28"/>
          </w:rPr>
          <w:t>.</w:t>
        </w:r>
        <w:proofErr w:type="spellStart"/>
        <w:r w:rsidRPr="0046631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46631B">
        <w:rPr>
          <w:b/>
          <w:color w:val="000000"/>
          <w:sz w:val="28"/>
          <w:szCs w:val="28"/>
        </w:rPr>
        <w:t xml:space="preserve"> </w:t>
      </w:r>
    </w:p>
    <w:p w:rsidR="000D6804" w:rsidRPr="0046631B" w:rsidRDefault="000D6804" w:rsidP="000D680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6631B">
        <w:rPr>
          <w:b/>
          <w:color w:val="000000"/>
          <w:sz w:val="28"/>
          <w:szCs w:val="28"/>
        </w:rPr>
        <w:t>САЙТ:</w:t>
      </w:r>
      <w:r w:rsidRPr="0046631B">
        <w:rPr>
          <w:color w:val="000000"/>
          <w:sz w:val="28"/>
          <w:szCs w:val="28"/>
        </w:rPr>
        <w:t xml:space="preserve"> </w:t>
      </w:r>
      <w:hyperlink r:id="rId5" w:history="1">
        <w:r w:rsidRPr="0046631B">
          <w:rPr>
            <w:rStyle w:val="a3"/>
            <w:b/>
            <w:sz w:val="28"/>
            <w:szCs w:val="28"/>
          </w:rPr>
          <w:t>http://ksz-88.ru</w:t>
        </w:r>
      </w:hyperlink>
    </w:p>
    <w:p w:rsidR="000D6804" w:rsidRPr="0046631B" w:rsidRDefault="000D6804" w:rsidP="000D680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6631B">
        <w:rPr>
          <w:b/>
          <w:color w:val="000000"/>
          <w:sz w:val="28"/>
          <w:szCs w:val="28"/>
        </w:rPr>
        <w:t>Держателям профсоюзной карты и членам их семей предоставляются скидки независимо от сезона</w:t>
      </w:r>
      <w:r w:rsidR="009954B8" w:rsidRPr="0046631B">
        <w:rPr>
          <w:b/>
          <w:color w:val="000000"/>
          <w:sz w:val="28"/>
          <w:szCs w:val="28"/>
        </w:rPr>
        <w:t xml:space="preserve">. Возможна рассрочка платежа по отдельному договору. </w:t>
      </w:r>
    </w:p>
    <w:tbl>
      <w:tblPr>
        <w:tblStyle w:val="a4"/>
        <w:tblW w:w="9636" w:type="dxa"/>
        <w:jc w:val="center"/>
        <w:tblLook w:val="04A0" w:firstRow="1" w:lastRow="0" w:firstColumn="1" w:lastColumn="0" w:noHBand="0" w:noVBand="1"/>
      </w:tblPr>
      <w:tblGrid>
        <w:gridCol w:w="5268"/>
        <w:gridCol w:w="4368"/>
      </w:tblGrid>
      <w:tr w:rsidR="00964C62" w:rsidRPr="0046631B" w:rsidTr="00964C62">
        <w:trPr>
          <w:trHeight w:val="527"/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Название санатория,</w:t>
            </w:r>
          </w:p>
          <w:p w:rsidR="00964C62" w:rsidRPr="0046631B" w:rsidRDefault="00964C62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дома отдыха, тура и т. д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Профсоюзная дисконтная скидка по санаториям России</w:t>
            </w:r>
          </w:p>
        </w:tc>
      </w:tr>
      <w:tr w:rsidR="009954B8" w:rsidRPr="0046631B" w:rsidTr="00964C62">
        <w:trPr>
          <w:trHeight w:val="166"/>
          <w:jc w:val="center"/>
        </w:trPr>
        <w:tc>
          <w:tcPr>
            <w:tcW w:w="9636" w:type="dxa"/>
            <w:gridSpan w:val="2"/>
          </w:tcPr>
          <w:p w:rsidR="009954B8" w:rsidRPr="0046631B" w:rsidRDefault="009954B8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ПЕРМСКИЙ КРАЙ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«Камские зори»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16%</w:t>
            </w:r>
          </w:p>
        </w:tc>
      </w:tr>
      <w:tr w:rsidR="009954B8" w:rsidRPr="0046631B" w:rsidTr="00964C62">
        <w:trPr>
          <w:jc w:val="center"/>
        </w:trPr>
        <w:tc>
          <w:tcPr>
            <w:tcW w:w="9636" w:type="dxa"/>
            <w:gridSpan w:val="2"/>
          </w:tcPr>
          <w:p w:rsidR="009954B8" w:rsidRPr="0046631B" w:rsidRDefault="009954B8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СТАВРОПОЛЬСКИЙ КРАЙ (</w:t>
            </w:r>
            <w:proofErr w:type="spellStart"/>
            <w:r w:rsidRPr="0046631B">
              <w:rPr>
                <w:b/>
                <w:sz w:val="28"/>
                <w:szCs w:val="28"/>
              </w:rPr>
              <w:t>КавМинВоды</w:t>
            </w:r>
            <w:proofErr w:type="spellEnd"/>
            <w:r w:rsidRPr="0046631B">
              <w:rPr>
                <w:b/>
                <w:sz w:val="28"/>
                <w:szCs w:val="28"/>
              </w:rPr>
              <w:t>)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Минеральные воды»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954B8" w:rsidRPr="0046631B" w:rsidTr="00964C62">
        <w:trPr>
          <w:jc w:val="center"/>
        </w:trPr>
        <w:tc>
          <w:tcPr>
            <w:tcW w:w="9636" w:type="dxa"/>
            <w:gridSpan w:val="2"/>
          </w:tcPr>
          <w:p w:rsidR="009954B8" w:rsidRPr="0046631B" w:rsidRDefault="009954B8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РЕСПУБЛИКА БАШКОРТОСТАН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«Зеленая роща»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«Юматово»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</w:t>
            </w:r>
            <w:proofErr w:type="spellStart"/>
            <w:r w:rsidRPr="0046631B">
              <w:rPr>
                <w:sz w:val="28"/>
                <w:szCs w:val="28"/>
              </w:rPr>
              <w:t>Якты</w:t>
            </w:r>
            <w:proofErr w:type="spellEnd"/>
            <w:r w:rsidRPr="0046631B">
              <w:rPr>
                <w:sz w:val="28"/>
                <w:szCs w:val="28"/>
              </w:rPr>
              <w:t>-Куль» КОРПУСА «БЕРЕЗКИ»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14%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«Карагай»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10%</w:t>
            </w:r>
          </w:p>
        </w:tc>
      </w:tr>
      <w:tr w:rsidR="004A0073" w:rsidRPr="0046631B" w:rsidTr="00964C62">
        <w:trPr>
          <w:jc w:val="center"/>
        </w:trPr>
        <w:tc>
          <w:tcPr>
            <w:tcW w:w="5268" w:type="dxa"/>
          </w:tcPr>
          <w:p w:rsidR="004A0073" w:rsidRPr="0046631B" w:rsidRDefault="004A0073" w:rsidP="00995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Санаторий «Ассы»</w:t>
            </w:r>
          </w:p>
        </w:tc>
        <w:tc>
          <w:tcPr>
            <w:tcW w:w="4368" w:type="dxa"/>
          </w:tcPr>
          <w:p w:rsidR="004A0073" w:rsidRPr="0046631B" w:rsidRDefault="004A0073" w:rsidP="00995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9954B8" w:rsidRPr="0046631B" w:rsidTr="00964C62">
        <w:trPr>
          <w:jc w:val="center"/>
        </w:trPr>
        <w:tc>
          <w:tcPr>
            <w:tcW w:w="9636" w:type="dxa"/>
            <w:gridSpan w:val="2"/>
          </w:tcPr>
          <w:p w:rsidR="009954B8" w:rsidRPr="0046631B" w:rsidRDefault="009954B8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ЧЕЛЯБИНСКАЯ ОБЛАСТЬ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П-т «Еловое»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П-т «Сосновая горка»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«Металлург»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«Дальняя Дача»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15%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«Лесная Сказка»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12%</w:t>
            </w:r>
          </w:p>
        </w:tc>
      </w:tr>
      <w:tr w:rsidR="009954B8" w:rsidRPr="0046631B" w:rsidTr="00964C62">
        <w:trPr>
          <w:jc w:val="center"/>
        </w:trPr>
        <w:tc>
          <w:tcPr>
            <w:tcW w:w="9636" w:type="dxa"/>
            <w:gridSpan w:val="2"/>
          </w:tcPr>
          <w:p w:rsidR="009954B8" w:rsidRPr="0046631B" w:rsidRDefault="009954B8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КУРГАНСКАЯ ОБЛАСТЬ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«Сосновая роща»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13%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«Озеро Медвежье»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13%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«Лесники»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13%</w:t>
            </w:r>
          </w:p>
        </w:tc>
      </w:tr>
      <w:tr w:rsidR="009954B8" w:rsidRPr="0046631B" w:rsidTr="00964C62">
        <w:trPr>
          <w:jc w:val="center"/>
        </w:trPr>
        <w:tc>
          <w:tcPr>
            <w:tcW w:w="9636" w:type="dxa"/>
            <w:gridSpan w:val="2"/>
          </w:tcPr>
          <w:p w:rsidR="009954B8" w:rsidRPr="0046631B" w:rsidRDefault="009954B8" w:rsidP="009954B8">
            <w:pPr>
              <w:jc w:val="center"/>
              <w:rPr>
                <w:b/>
                <w:sz w:val="28"/>
                <w:szCs w:val="28"/>
              </w:rPr>
            </w:pPr>
            <w:r w:rsidRPr="0046631B">
              <w:rPr>
                <w:b/>
                <w:sz w:val="28"/>
                <w:szCs w:val="28"/>
              </w:rPr>
              <w:t>СВЕРДЛОВСКАЯ ОБЛАСТЬ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«Каменный пояс»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13%</w:t>
            </w:r>
          </w:p>
        </w:tc>
      </w:tr>
      <w:tr w:rsidR="00964C62" w:rsidRPr="0046631B" w:rsidTr="00964C62">
        <w:trPr>
          <w:jc w:val="center"/>
        </w:trPr>
        <w:tc>
          <w:tcPr>
            <w:tcW w:w="52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Санаторий «Талый Ключ»</w:t>
            </w:r>
          </w:p>
        </w:tc>
        <w:tc>
          <w:tcPr>
            <w:tcW w:w="4368" w:type="dxa"/>
          </w:tcPr>
          <w:p w:rsidR="00964C62" w:rsidRPr="0046631B" w:rsidRDefault="00964C62" w:rsidP="009954B8">
            <w:pPr>
              <w:jc w:val="center"/>
              <w:rPr>
                <w:sz w:val="28"/>
                <w:szCs w:val="28"/>
              </w:rPr>
            </w:pPr>
            <w:r w:rsidRPr="0046631B">
              <w:rPr>
                <w:sz w:val="28"/>
                <w:szCs w:val="28"/>
              </w:rPr>
              <w:t>13%</w:t>
            </w:r>
          </w:p>
        </w:tc>
      </w:tr>
    </w:tbl>
    <w:p w:rsidR="00260500" w:rsidRPr="0046631B" w:rsidRDefault="00981BD1">
      <w:pPr>
        <w:rPr>
          <w:b/>
          <w:sz w:val="28"/>
          <w:szCs w:val="28"/>
        </w:rPr>
      </w:pPr>
      <w:r w:rsidRPr="0046631B">
        <w:rPr>
          <w:b/>
          <w:sz w:val="28"/>
          <w:szCs w:val="28"/>
        </w:rPr>
        <w:t xml:space="preserve">ПРАЙСЫ: </w:t>
      </w:r>
      <w:hyperlink r:id="rId6" w:history="1">
        <w:r w:rsidRPr="0046631B">
          <w:rPr>
            <w:rStyle w:val="a3"/>
            <w:b/>
            <w:sz w:val="28"/>
            <w:szCs w:val="28"/>
          </w:rPr>
          <w:t>http://ksz-88.ru/price/</w:t>
        </w:r>
      </w:hyperlink>
      <w:r w:rsidRPr="0046631B">
        <w:rPr>
          <w:b/>
          <w:sz w:val="28"/>
          <w:szCs w:val="28"/>
        </w:rPr>
        <w:t xml:space="preserve"> </w:t>
      </w:r>
    </w:p>
    <w:p w:rsidR="0052114F" w:rsidRPr="0046631B" w:rsidRDefault="0052114F">
      <w:pPr>
        <w:rPr>
          <w:b/>
          <w:sz w:val="28"/>
          <w:szCs w:val="28"/>
        </w:rPr>
      </w:pPr>
      <w:r w:rsidRPr="0046631B">
        <w:rPr>
          <w:b/>
          <w:sz w:val="28"/>
          <w:szCs w:val="28"/>
        </w:rPr>
        <w:t xml:space="preserve">Соц. Сети </w:t>
      </w:r>
    </w:p>
    <w:p w:rsidR="00203680" w:rsidRPr="0046631B" w:rsidRDefault="009954B8">
      <w:pPr>
        <w:rPr>
          <w:b/>
          <w:sz w:val="28"/>
          <w:szCs w:val="28"/>
        </w:rPr>
      </w:pPr>
      <w:r w:rsidRPr="0046631B">
        <w:rPr>
          <w:sz w:val="28"/>
          <w:szCs w:val="28"/>
        </w:rPr>
        <w:t>ВК-</w:t>
      </w:r>
      <w:hyperlink r:id="rId7" w:history="1">
        <w:r w:rsidRPr="0046631B">
          <w:rPr>
            <w:rStyle w:val="a3"/>
            <w:b/>
            <w:sz w:val="28"/>
            <w:szCs w:val="28"/>
          </w:rPr>
          <w:t>https://vk.com/kscural</w:t>
        </w:r>
      </w:hyperlink>
      <w:r w:rsidR="0052114F" w:rsidRPr="0046631B">
        <w:rPr>
          <w:b/>
          <w:sz w:val="28"/>
          <w:szCs w:val="28"/>
        </w:rPr>
        <w:t xml:space="preserve"> </w:t>
      </w:r>
    </w:p>
    <w:p w:rsidR="00203680" w:rsidRPr="0046631B" w:rsidRDefault="009954B8">
      <w:pPr>
        <w:rPr>
          <w:b/>
          <w:color w:val="0000FF"/>
          <w:sz w:val="28"/>
          <w:szCs w:val="28"/>
          <w:u w:val="single"/>
        </w:rPr>
      </w:pPr>
      <w:r w:rsidRPr="0046631B">
        <w:rPr>
          <w:sz w:val="28"/>
          <w:szCs w:val="28"/>
        </w:rPr>
        <w:t xml:space="preserve">Инстаграм - </w:t>
      </w:r>
      <w:hyperlink r:id="rId8" w:history="1">
        <w:r w:rsidRPr="0046631B">
          <w:rPr>
            <w:rStyle w:val="a3"/>
            <w:b/>
            <w:sz w:val="28"/>
            <w:szCs w:val="28"/>
          </w:rPr>
          <w:t>https://www.instagram.com/kurcentr/</w:t>
        </w:r>
      </w:hyperlink>
    </w:p>
    <w:p w:rsidR="0052114F" w:rsidRPr="0046631B" w:rsidRDefault="009954B8">
      <w:pPr>
        <w:rPr>
          <w:b/>
          <w:sz w:val="28"/>
          <w:szCs w:val="28"/>
        </w:rPr>
      </w:pPr>
      <w:r w:rsidRPr="0046631B">
        <w:rPr>
          <w:sz w:val="28"/>
          <w:szCs w:val="28"/>
        </w:rPr>
        <w:t xml:space="preserve">Одноклассники - </w:t>
      </w:r>
      <w:hyperlink r:id="rId9" w:history="1">
        <w:r w:rsidRPr="0046631B">
          <w:rPr>
            <w:rStyle w:val="a3"/>
            <w:b/>
            <w:sz w:val="28"/>
            <w:szCs w:val="28"/>
          </w:rPr>
          <w:t>https://ok.ru/kurortnose</w:t>
        </w:r>
      </w:hyperlink>
    </w:p>
    <w:p w:rsidR="009954B8" w:rsidRPr="0046631B" w:rsidRDefault="009954B8">
      <w:pPr>
        <w:rPr>
          <w:b/>
          <w:sz w:val="28"/>
          <w:szCs w:val="28"/>
        </w:rPr>
      </w:pPr>
      <w:r w:rsidRPr="0046631B">
        <w:rPr>
          <w:bCs/>
          <w:sz w:val="28"/>
          <w:szCs w:val="28"/>
        </w:rPr>
        <w:t>Фейсбук -</w:t>
      </w:r>
      <w:r w:rsidRPr="0046631B">
        <w:rPr>
          <w:b/>
          <w:sz w:val="28"/>
          <w:szCs w:val="28"/>
        </w:rPr>
        <w:t xml:space="preserve"> </w:t>
      </w:r>
      <w:hyperlink r:id="rId10" w:history="1">
        <w:r w:rsidRPr="0046631B">
          <w:rPr>
            <w:rStyle w:val="a3"/>
            <w:b/>
            <w:sz w:val="28"/>
            <w:szCs w:val="28"/>
          </w:rPr>
          <w:t>https://www.facebook.com/profile.php?id=100014768898995#</w:t>
        </w:r>
      </w:hyperlink>
      <w:r w:rsidR="0052114F" w:rsidRPr="0046631B">
        <w:rPr>
          <w:b/>
          <w:sz w:val="28"/>
          <w:szCs w:val="28"/>
        </w:rPr>
        <w:t xml:space="preserve"> </w:t>
      </w:r>
    </w:p>
    <w:p w:rsidR="0046631B" w:rsidRPr="0046631B" w:rsidRDefault="0046631B" w:rsidP="0046631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6631B">
        <w:rPr>
          <w:b/>
          <w:color w:val="000000"/>
          <w:sz w:val="28"/>
          <w:szCs w:val="28"/>
        </w:rPr>
        <w:t>ТЕЛ:</w:t>
      </w:r>
      <w:r w:rsidRPr="0046631B">
        <w:rPr>
          <w:color w:val="000000"/>
          <w:sz w:val="28"/>
          <w:szCs w:val="28"/>
        </w:rPr>
        <w:t xml:space="preserve"> 8-912-317-27-68</w:t>
      </w:r>
    </w:p>
    <w:p w:rsidR="009954B8" w:rsidRPr="0046631B" w:rsidRDefault="009954B8" w:rsidP="0046631B">
      <w:pPr>
        <w:pStyle w:val="a7"/>
        <w:shd w:val="clear" w:color="auto" w:fill="FFFFFF"/>
        <w:spacing w:before="0" w:beforeAutospacing="0" w:after="150" w:afterAutospacing="0"/>
        <w:rPr>
          <w:color w:val="FFFFFF"/>
          <w:sz w:val="28"/>
          <w:szCs w:val="28"/>
        </w:rPr>
      </w:pPr>
    </w:p>
    <w:sectPr w:rsidR="009954B8" w:rsidRPr="0046631B" w:rsidSect="00466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7A"/>
    <w:rsid w:val="00076E7F"/>
    <w:rsid w:val="000D6804"/>
    <w:rsid w:val="00122597"/>
    <w:rsid w:val="00195AC7"/>
    <w:rsid w:val="00203680"/>
    <w:rsid w:val="00260500"/>
    <w:rsid w:val="002C393D"/>
    <w:rsid w:val="002E58E2"/>
    <w:rsid w:val="0046631B"/>
    <w:rsid w:val="004A0073"/>
    <w:rsid w:val="005038F8"/>
    <w:rsid w:val="0052114F"/>
    <w:rsid w:val="0052297A"/>
    <w:rsid w:val="006C12F0"/>
    <w:rsid w:val="007F588D"/>
    <w:rsid w:val="00964C62"/>
    <w:rsid w:val="00981BD1"/>
    <w:rsid w:val="009954B8"/>
    <w:rsid w:val="00B64630"/>
    <w:rsid w:val="00C53A4B"/>
    <w:rsid w:val="00E94973"/>
    <w:rsid w:val="00F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C61E1-8D15-4988-9229-E57B745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D6804"/>
    <w:rPr>
      <w:color w:val="0000FF"/>
      <w:u w:val="single"/>
    </w:rPr>
  </w:style>
  <w:style w:type="table" w:styleId="a4">
    <w:name w:val="Table Grid"/>
    <w:basedOn w:val="a1"/>
    <w:uiPriority w:val="39"/>
    <w:rsid w:val="000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58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8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954B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954B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54B8"/>
    <w:rPr>
      <w:b/>
      <w:bCs/>
    </w:rPr>
  </w:style>
  <w:style w:type="character" w:customStyle="1" w:styleId="js-phone-number">
    <w:name w:val="js-phone-number"/>
    <w:basedOn w:val="a0"/>
    <w:rsid w:val="0099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rcen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scur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sz-88.ru/pri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sz-88.ru" TargetMode="External"/><Relationship Id="rId10" Type="http://schemas.openxmlformats.org/officeDocument/2006/relationships/hyperlink" Target="https://www.facebook.com/profile.php?id=100014768898995" TargetMode="External"/><Relationship Id="rId4" Type="http://schemas.openxmlformats.org/officeDocument/2006/relationships/hyperlink" Target="mailto:ksz-88@bk.ru" TargetMode="External"/><Relationship Id="rId9" Type="http://schemas.openxmlformats.org/officeDocument/2006/relationships/hyperlink" Target="https://ok.ru/kurortno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2020-02-10T06:35:00Z</cp:lastPrinted>
  <dcterms:created xsi:type="dcterms:W3CDTF">2020-03-24T10:11:00Z</dcterms:created>
  <dcterms:modified xsi:type="dcterms:W3CDTF">2020-03-24T10:11:00Z</dcterms:modified>
</cp:coreProperties>
</file>