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5FE0563" w:rsidR="00E4361A" w:rsidRDefault="00D0428C" w:rsidP="009E0E7F">
      <w:pPr>
        <w:pStyle w:val="a7"/>
        <w:ind w:left="-99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E7F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="005E484B" w:rsidRPr="005E484B">
        <w:rPr>
          <w:noProof/>
        </w:rPr>
        <w:t xml:space="preserve"> </w:t>
      </w:r>
    </w:p>
    <w:p w14:paraId="6D51F3C7" w14:textId="1D78336A" w:rsidR="009E0E7F" w:rsidRPr="009E0E7F" w:rsidRDefault="009E0E7F" w:rsidP="009E0E7F">
      <w:pPr>
        <w:pStyle w:val="a7"/>
        <w:ind w:left="-993"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0000002" w14:textId="1AC9D8E6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E7F">
        <w:rPr>
          <w:rFonts w:ascii="Times New Roman" w:hAnsi="Times New Roman" w:cs="Times New Roman"/>
          <w:b/>
          <w:sz w:val="28"/>
          <w:szCs w:val="28"/>
        </w:rPr>
        <w:t>Прием заявлений на предоставление путевок для летнего отдыха и оздоровления детей в 2019 году будет осуществляться:</w:t>
      </w:r>
    </w:p>
    <w:p w14:paraId="27E9CCBF" w14:textId="4C92C054" w:rsidR="005E484B" w:rsidRPr="005E484B" w:rsidRDefault="00A06AE5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5DBAC6" wp14:editId="2D8F2A0A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41930" cy="1508125"/>
            <wp:effectExtent l="0" t="0" r="1270" b="0"/>
            <wp:wrapSquare wrapText="bothSides"/>
            <wp:docPr id="2" name="preview-image" descr="http://image.etov.ua/storage/640x640/3/7/4/f/374fb67226021e5d1f4ca9aec7f5e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image.etov.ua/storage/640x640/3/7/4/f/374fb67226021e5d1f4ca9aec7f5e66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94BA1" w14:textId="77777777" w:rsidR="00A06AE5" w:rsidRDefault="00D0428C" w:rsidP="00A06AE5">
      <w:pPr>
        <w:pStyle w:val="a7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 xml:space="preserve">в городские лагеря: </w:t>
      </w:r>
      <w:r w:rsidRPr="009E0E7F">
        <w:rPr>
          <w:rFonts w:ascii="Times New Roman" w:hAnsi="Times New Roman" w:cs="Times New Roman"/>
          <w:b/>
          <w:sz w:val="28"/>
          <w:szCs w:val="28"/>
          <w:u w:val="single"/>
        </w:rPr>
        <w:t>с 1 апреля по 20 апреля</w:t>
      </w:r>
      <w:r w:rsidR="009E0E7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 года</w:t>
      </w:r>
      <w:r w:rsidRPr="009E0E7F">
        <w:rPr>
          <w:rFonts w:ascii="Times New Roman" w:hAnsi="Times New Roman" w:cs="Times New Roman"/>
          <w:sz w:val="28"/>
          <w:szCs w:val="28"/>
        </w:rPr>
        <w:t xml:space="preserve"> (на все смены).</w:t>
      </w:r>
    </w:p>
    <w:p w14:paraId="00000005" w14:textId="5A2FFE59" w:rsidR="00E4361A" w:rsidRDefault="00D0428C" w:rsidP="00A06AE5">
      <w:pPr>
        <w:pStyle w:val="a7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br/>
      </w:r>
      <w:r w:rsidR="00A06AE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0E7F">
        <w:rPr>
          <w:rFonts w:ascii="Times New Roman" w:hAnsi="Times New Roman" w:cs="Times New Roman"/>
          <w:sz w:val="28"/>
          <w:szCs w:val="28"/>
        </w:rPr>
        <w:t>1 апреля</w:t>
      </w:r>
      <w:r w:rsidR="009E0E7F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9E0E7F">
        <w:rPr>
          <w:rFonts w:ascii="Times New Roman" w:hAnsi="Times New Roman" w:cs="Times New Roman"/>
          <w:sz w:val="28"/>
          <w:szCs w:val="28"/>
        </w:rPr>
        <w:t xml:space="preserve"> прием заявлений о предоставлении путевки в городские лагеря будет осуществляться через Единый портал государственных и муниципальных услуг и в отделениях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центр предоставления государственных и муниципальных услуг».</w:t>
      </w:r>
    </w:p>
    <w:p w14:paraId="7E3D90C4" w14:textId="77777777" w:rsidR="00A06AE5" w:rsidRPr="009E0E7F" w:rsidRDefault="00A06AE5" w:rsidP="00A06AE5">
      <w:pPr>
        <w:pStyle w:val="a7"/>
        <w:ind w:left="-993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0000006" w14:textId="546A1222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могут выступать ро</w:t>
      </w:r>
      <w:r w:rsidR="005E484B">
        <w:rPr>
          <w:rFonts w:ascii="Times New Roman" w:hAnsi="Times New Roman" w:cs="Times New Roman"/>
          <w:sz w:val="28"/>
          <w:szCs w:val="28"/>
        </w:rPr>
        <w:t>дители, законные представители -</w:t>
      </w:r>
      <w:r w:rsidRPr="009E0E7F">
        <w:rPr>
          <w:rFonts w:ascii="Times New Roman" w:hAnsi="Times New Roman" w:cs="Times New Roman"/>
          <w:sz w:val="28"/>
          <w:szCs w:val="28"/>
        </w:rPr>
        <w:t xml:space="preserve"> опекуны, попечители (при предоставлении решений органов опеки и попечительства об установлении опеки или попечител</w:t>
      </w:r>
      <w:r w:rsidR="005E484B">
        <w:rPr>
          <w:rFonts w:ascii="Times New Roman" w:hAnsi="Times New Roman" w:cs="Times New Roman"/>
          <w:sz w:val="28"/>
          <w:szCs w:val="28"/>
        </w:rPr>
        <w:t xml:space="preserve">ьства над несовершеннолетними), </w:t>
      </w:r>
      <w:r w:rsidRPr="009E0E7F">
        <w:rPr>
          <w:rFonts w:ascii="Times New Roman" w:hAnsi="Times New Roman" w:cs="Times New Roman"/>
          <w:sz w:val="28"/>
          <w:szCs w:val="28"/>
        </w:rPr>
        <w:t xml:space="preserve">руководители организаций для детей-сирот и детей, оставшихся без попечения </w:t>
      </w:r>
      <w:r w:rsidRPr="005E484B">
        <w:rPr>
          <w:rFonts w:ascii="Times New Roman" w:hAnsi="Times New Roman" w:cs="Times New Roman"/>
          <w:sz w:val="28"/>
          <w:szCs w:val="28"/>
        </w:rPr>
        <w:t xml:space="preserve">родителей, </w:t>
      </w:r>
      <w:r w:rsidRPr="009E0E7F">
        <w:rPr>
          <w:rFonts w:ascii="Times New Roman" w:hAnsi="Times New Roman" w:cs="Times New Roman"/>
          <w:sz w:val="28"/>
          <w:szCs w:val="28"/>
        </w:rPr>
        <w:t>являющиеся гражданами Российской Федерации, иностранными гражданами и лицами без гражданства, проживающие постоянно или временно на территории муниципального образования «город Екатеринбург»:</w:t>
      </w:r>
    </w:p>
    <w:p w14:paraId="1AE7B9C0" w14:textId="77777777" w:rsidR="00A06AE5" w:rsidRPr="00A06AE5" w:rsidRDefault="00A06AE5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4468842" w14:textId="77777777" w:rsidR="005E484B" w:rsidRPr="005E484B" w:rsidRDefault="005E484B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0000007" w14:textId="77777777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84B">
        <w:rPr>
          <w:rFonts w:ascii="Times New Roman" w:hAnsi="Times New Roman" w:cs="Times New Roman"/>
          <w:b/>
          <w:sz w:val="28"/>
          <w:szCs w:val="28"/>
        </w:rPr>
        <w:t>Путевки предоставляются детям в возрасте от 6 лет 6 месяцев до 18 лет.</w:t>
      </w:r>
    </w:p>
    <w:p w14:paraId="20E600A7" w14:textId="77777777" w:rsidR="005E484B" w:rsidRPr="005E484B" w:rsidRDefault="005E484B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00008" w14:textId="77777777" w:rsidR="00E4361A" w:rsidRPr="009E0E7F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0E7F">
        <w:rPr>
          <w:rFonts w:ascii="Times New Roman" w:hAnsi="Times New Roman" w:cs="Times New Roman"/>
          <w:b/>
          <w:i/>
          <w:sz w:val="28"/>
          <w:szCs w:val="28"/>
          <w:u w:val="single"/>
        </w:rPr>
        <w:t>В летний период ребенок имеет право:</w:t>
      </w:r>
    </w:p>
    <w:p w14:paraId="00000009" w14:textId="77777777" w:rsidR="00E4361A" w:rsidRPr="009E0E7F" w:rsidRDefault="00D0428C" w:rsidP="009E0E7F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 xml:space="preserve">однократного получения путевки в оздоровительные лагеря следующих типов: </w:t>
      </w:r>
    </w:p>
    <w:p w14:paraId="62C63F57" w14:textId="77777777" w:rsidR="009E0E7F" w:rsidRDefault="00D0428C" w:rsidP="009E0E7F">
      <w:pPr>
        <w:pStyle w:val="a7"/>
        <w:numPr>
          <w:ilvl w:val="0"/>
          <w:numId w:val="2"/>
        </w:numPr>
        <w:ind w:left="-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в загородный стац</w:t>
      </w:r>
      <w:r w:rsidR="009E0E7F">
        <w:rPr>
          <w:rFonts w:ascii="Times New Roman" w:hAnsi="Times New Roman" w:cs="Times New Roman"/>
          <w:sz w:val="28"/>
          <w:szCs w:val="28"/>
        </w:rPr>
        <w:t>ионарный оздоровительный лагерь;</w:t>
      </w:r>
    </w:p>
    <w:p w14:paraId="3EA63D0E" w14:textId="77777777" w:rsidR="009E0E7F" w:rsidRDefault="00D0428C" w:rsidP="009E0E7F">
      <w:pPr>
        <w:pStyle w:val="a7"/>
        <w:numPr>
          <w:ilvl w:val="0"/>
          <w:numId w:val="2"/>
        </w:numPr>
        <w:ind w:left="-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 xml:space="preserve"> в санаторий (санаторно-оздоровительный ла</w:t>
      </w:r>
      <w:r w:rsidR="009E0E7F">
        <w:rPr>
          <w:rFonts w:ascii="Times New Roman" w:hAnsi="Times New Roman" w:cs="Times New Roman"/>
          <w:sz w:val="28"/>
          <w:szCs w:val="28"/>
        </w:rPr>
        <w:t>герь круглогодичного действия);</w:t>
      </w:r>
    </w:p>
    <w:p w14:paraId="502F306B" w14:textId="77777777" w:rsidR="009E0E7F" w:rsidRDefault="00D0428C" w:rsidP="009E0E7F">
      <w:pPr>
        <w:pStyle w:val="a7"/>
        <w:numPr>
          <w:ilvl w:val="0"/>
          <w:numId w:val="2"/>
        </w:numPr>
        <w:ind w:left="-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неоднократного получения путевки в городской лагерь.</w:t>
      </w:r>
    </w:p>
    <w:p w14:paraId="0000000B" w14:textId="5C4F8386" w:rsidR="00E4361A" w:rsidRPr="009E0E7F" w:rsidRDefault="00D0428C" w:rsidP="009E0E7F">
      <w:pPr>
        <w:pStyle w:val="a7"/>
        <w:ind w:left="-992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br/>
      </w:r>
      <w:r w:rsidRPr="009E0E7F">
        <w:rPr>
          <w:rFonts w:ascii="Times New Roman" w:hAnsi="Times New Roman" w:cs="Times New Roman"/>
          <w:b/>
          <w:sz w:val="28"/>
          <w:szCs w:val="28"/>
          <w:u w:val="single"/>
        </w:rPr>
        <w:t>Способы подачи заявлений:</w:t>
      </w:r>
      <w:r w:rsidRPr="009E0E7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9E0E7F">
        <w:rPr>
          <w:rFonts w:ascii="Times New Roman" w:hAnsi="Times New Roman" w:cs="Times New Roman"/>
          <w:sz w:val="28"/>
          <w:szCs w:val="28"/>
        </w:rPr>
        <w:t>1. В Электронном виде через </w:t>
      </w:r>
      <w:r w:rsidRPr="009E0E7F">
        <w:rPr>
          <w:rFonts w:ascii="Times New Roman" w:hAnsi="Times New Roman" w:cs="Times New Roman"/>
          <w:color w:val="000000"/>
          <w:sz w:val="28"/>
          <w:szCs w:val="28"/>
        </w:rPr>
        <w:t>Единый портал государственных и муниципальных услуг</w:t>
      </w:r>
      <w:r w:rsidRPr="009E0E7F">
        <w:rPr>
          <w:rFonts w:ascii="Times New Roman" w:hAnsi="Times New Roman" w:cs="Times New Roman"/>
          <w:sz w:val="28"/>
          <w:szCs w:val="28"/>
        </w:rPr>
        <w:t>; </w:t>
      </w:r>
      <w:r w:rsidRPr="009E0E7F">
        <w:rPr>
          <w:rFonts w:ascii="Times New Roman" w:hAnsi="Times New Roman" w:cs="Times New Roman"/>
          <w:sz w:val="28"/>
          <w:szCs w:val="28"/>
        </w:rPr>
        <w:br/>
        <w:t>2. Лично:</w:t>
      </w:r>
    </w:p>
    <w:p w14:paraId="0000000C" w14:textId="05F08EFC" w:rsidR="00E4361A" w:rsidRPr="009E0E7F" w:rsidRDefault="00D0428C" w:rsidP="009E0E7F">
      <w:pPr>
        <w:pStyle w:val="a7"/>
        <w:numPr>
          <w:ilvl w:val="0"/>
          <w:numId w:val="3"/>
        </w:numPr>
        <w:tabs>
          <w:tab w:val="left" w:pos="-284"/>
        </w:tabs>
        <w:ind w:left="-99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в отделениях </w:t>
      </w:r>
      <w:hyperlink r:id="rId6">
        <w:r w:rsidRPr="009E0E7F">
          <w:rPr>
            <w:rFonts w:ascii="Times New Roman" w:hAnsi="Times New Roman" w:cs="Times New Roman"/>
            <w:b/>
            <w:sz w:val="28"/>
            <w:szCs w:val="28"/>
            <w:u w:val="single"/>
          </w:rPr>
          <w:t>Муниципального казенного учреждения «Центр муниципальных услуг»</w:t>
        </w:r>
      </w:hyperlink>
      <w:r w:rsidRPr="009E0E7F">
        <w:rPr>
          <w:rFonts w:ascii="Times New Roman" w:hAnsi="Times New Roman" w:cs="Times New Roman"/>
          <w:b/>
          <w:sz w:val="28"/>
          <w:szCs w:val="28"/>
        </w:rPr>
        <w:t>, </w:t>
      </w:r>
      <w:hyperlink r:id="rId7">
        <w:r w:rsidRPr="009E0E7F">
          <w:rPr>
            <w:rFonts w:ascii="Times New Roman" w:hAnsi="Times New Roman" w:cs="Times New Roman"/>
            <w:b/>
            <w:sz w:val="28"/>
            <w:szCs w:val="28"/>
            <w:u w:val="single"/>
          </w:rPr>
          <w:t>Государственного бюджетного учреждения Свердловской области «Многофункциональный центр предоставления государственных и муниципальных услуг»</w:t>
        </w:r>
      </w:hyperlink>
      <w:r w:rsidRPr="009E0E7F">
        <w:rPr>
          <w:rFonts w:ascii="Times New Roman" w:hAnsi="Times New Roman" w:cs="Times New Roman"/>
          <w:b/>
          <w:sz w:val="28"/>
          <w:szCs w:val="28"/>
        </w:rPr>
        <w:t>.</w:t>
      </w:r>
    </w:p>
    <w:p w14:paraId="0000000D" w14:textId="4B7095CF" w:rsidR="00E4361A" w:rsidRPr="009E0E7F" w:rsidRDefault="00D0428C" w:rsidP="009E0E7F">
      <w:pPr>
        <w:pStyle w:val="a7"/>
        <w:numPr>
          <w:ilvl w:val="0"/>
          <w:numId w:val="3"/>
        </w:numPr>
        <w:tabs>
          <w:tab w:val="left" w:pos="-284"/>
        </w:tabs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в муниципальные образовательные учреждения муниципального образования «город Екатеринбург», на базе которых организованы лагеря с дневным пребывани</w:t>
      </w:r>
      <w:r w:rsidR="00990F14" w:rsidRPr="009E0E7F">
        <w:rPr>
          <w:rFonts w:ascii="Times New Roman" w:hAnsi="Times New Roman" w:cs="Times New Roman"/>
          <w:sz w:val="28"/>
          <w:szCs w:val="28"/>
        </w:rPr>
        <w:t>ем.</w:t>
      </w:r>
      <w:r w:rsidRPr="009E0E7F">
        <w:rPr>
          <w:rFonts w:ascii="Times New Roman" w:hAnsi="Times New Roman" w:cs="Times New Roman"/>
          <w:sz w:val="28"/>
          <w:szCs w:val="28"/>
        </w:rPr>
        <w:br/>
      </w:r>
    </w:p>
    <w:p w14:paraId="0000000E" w14:textId="12C961C5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на Едином портале государственных услуг (функций) необходимо </w:t>
      </w:r>
      <w:hyperlink r:id="rId8">
        <w:r w:rsidRPr="009E0E7F">
          <w:rPr>
            <w:rFonts w:ascii="Times New Roman" w:hAnsi="Times New Roman" w:cs="Times New Roman"/>
            <w:b/>
            <w:sz w:val="28"/>
            <w:szCs w:val="28"/>
            <w:u w:val="single"/>
          </w:rPr>
          <w:t>зарегистрироваться</w:t>
        </w:r>
        <w:r w:rsidRPr="009E0E7F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 </w:t>
        </w:r>
      </w:hyperlink>
      <w:r w:rsidRPr="009E0E7F">
        <w:rPr>
          <w:rFonts w:ascii="Times New Roman" w:hAnsi="Times New Roman" w:cs="Times New Roman"/>
          <w:sz w:val="28"/>
          <w:szCs w:val="28"/>
        </w:rPr>
        <w:t xml:space="preserve">и иметь «Подтвержденную» учетную запись. Процедуру регистрации необходимо пройти заранее. </w:t>
      </w:r>
    </w:p>
    <w:p w14:paraId="59B2B589" w14:textId="77777777" w:rsidR="005E484B" w:rsidRPr="009E0E7F" w:rsidRDefault="005E484B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F" w14:textId="77777777" w:rsidR="00E4361A" w:rsidRDefault="00D0428C" w:rsidP="005E484B">
      <w:pPr>
        <w:pStyle w:val="a7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E7F">
        <w:rPr>
          <w:rFonts w:ascii="Times New Roman" w:hAnsi="Times New Roman" w:cs="Times New Roman"/>
          <w:b/>
          <w:sz w:val="28"/>
          <w:szCs w:val="28"/>
        </w:rPr>
        <w:t>При подаче заявления через Единый портал государственных услуг (функций) заявителю необходимо выполнить следующие действия:</w:t>
      </w:r>
    </w:p>
    <w:p w14:paraId="31F5F1FA" w14:textId="77777777" w:rsidR="009E0E7F" w:rsidRPr="009E0E7F" w:rsidRDefault="009E0E7F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86B35F9" w14:textId="77777777" w:rsidR="009E0E7F" w:rsidRDefault="00D0428C" w:rsidP="009E0E7F">
      <w:pPr>
        <w:pStyle w:val="a7"/>
        <w:numPr>
          <w:ilvl w:val="0"/>
          <w:numId w:val="4"/>
        </w:numPr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выбрать в разделе «Каталог услуг» последовательно пункты «Органы власти», «Органы местного самоуправления Свердловской области», «Территориальные органы и подведомственные организации», «Администрация города Екатеринбурга», «Территориальные органы и подведомственные организации», «Департамент образования Администрации города Екатеринбурга», «Предоставление путевок детям в организации отдыха в дневных и загородных лагер</w:t>
      </w:r>
      <w:r w:rsidR="009E0E7F">
        <w:rPr>
          <w:rFonts w:ascii="Times New Roman" w:hAnsi="Times New Roman" w:cs="Times New Roman"/>
          <w:sz w:val="28"/>
          <w:szCs w:val="28"/>
        </w:rPr>
        <w:t>ях», затем «Получить услугу»;</w:t>
      </w:r>
    </w:p>
    <w:p w14:paraId="36ADEFE7" w14:textId="77777777" w:rsidR="009E0E7F" w:rsidRPr="009E0E7F" w:rsidRDefault="009E0E7F" w:rsidP="009E0E7F">
      <w:pPr>
        <w:pStyle w:val="a7"/>
        <w:ind w:left="-426"/>
        <w:jc w:val="both"/>
        <w:rPr>
          <w:rFonts w:ascii="Times New Roman" w:hAnsi="Times New Roman" w:cs="Times New Roman"/>
          <w:sz w:val="10"/>
          <w:szCs w:val="10"/>
        </w:rPr>
      </w:pPr>
    </w:p>
    <w:p w14:paraId="00000011" w14:textId="140248C2" w:rsidR="00E4361A" w:rsidRDefault="00D0428C" w:rsidP="009E0E7F">
      <w:pPr>
        <w:pStyle w:val="a7"/>
        <w:numPr>
          <w:ilvl w:val="0"/>
          <w:numId w:val="4"/>
        </w:numPr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выбрать «Тип заявления», «Оздоровительное учреждение», «Категорию», «Тип оплаты», «Смену» и нажать «Далее». «Данные заявителя», заполняются автоматически из Личного кабинета. Далее необходимо заполнить «Данные ребенка», и подтвердить необходимость получения услуги, нажав кнопку «Подать заявление».</w:t>
      </w:r>
    </w:p>
    <w:p w14:paraId="49D937F3" w14:textId="77777777" w:rsidR="009E0E7F" w:rsidRPr="009E0E7F" w:rsidRDefault="009E0E7F" w:rsidP="009E0E7F">
      <w:pPr>
        <w:pStyle w:val="a7"/>
        <w:jc w:val="both"/>
        <w:rPr>
          <w:rFonts w:ascii="Times New Roman" w:hAnsi="Times New Roman" w:cs="Times New Roman"/>
          <w:sz w:val="10"/>
          <w:szCs w:val="10"/>
        </w:rPr>
      </w:pPr>
    </w:p>
    <w:p w14:paraId="00000012" w14:textId="77777777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 xml:space="preserve">После подачи заявления через Единый портал государственных услуг (функций) </w:t>
      </w:r>
      <w:r w:rsidRPr="005E484B">
        <w:rPr>
          <w:rFonts w:ascii="Times New Roman" w:hAnsi="Times New Roman" w:cs="Times New Roman"/>
          <w:b/>
          <w:sz w:val="28"/>
          <w:szCs w:val="28"/>
        </w:rPr>
        <w:t>оригиналы документов необходимо представить в течение пяти рабочих дней со дня публикации (формирования) реестра заявлений</w:t>
      </w:r>
      <w:r w:rsidRPr="009E0E7F">
        <w:rPr>
          <w:rFonts w:ascii="Times New Roman" w:hAnsi="Times New Roman" w:cs="Times New Roman"/>
          <w:sz w:val="28"/>
          <w:szCs w:val="28"/>
        </w:rPr>
        <w:t xml:space="preserve"> в любое отделение Государственного бюджетного учреждения Свердловской области «Многофункциональный центр предоставления государственных и муниципальных услуг» или Муниципального казенного учреждения «Центр муниципальных услуг», в соответствии с графиком работы.</w:t>
      </w:r>
    </w:p>
    <w:p w14:paraId="303A8E6C" w14:textId="77777777" w:rsidR="009E0E7F" w:rsidRPr="009E0E7F" w:rsidRDefault="009E0E7F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0000013" w14:textId="6926D5FA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Перечень документов для предоставления путевки можно посмотреть </w:t>
      </w:r>
      <w:r w:rsidRPr="009E0E7F">
        <w:rPr>
          <w:rFonts w:ascii="Times New Roman" w:hAnsi="Times New Roman" w:cs="Times New Roman"/>
          <w:color w:val="000000" w:themeColor="text1"/>
          <w:sz w:val="28"/>
          <w:szCs w:val="28"/>
        </w:rPr>
        <w:t>здесь</w:t>
      </w:r>
      <w:r w:rsidRPr="009E0E7F">
        <w:rPr>
          <w:rFonts w:ascii="Times New Roman" w:hAnsi="Times New Roman" w:cs="Times New Roman"/>
          <w:sz w:val="28"/>
          <w:szCs w:val="28"/>
        </w:rPr>
        <w:t>.</w:t>
      </w:r>
    </w:p>
    <w:p w14:paraId="0A90D5DE" w14:textId="77777777" w:rsidR="009E0E7F" w:rsidRPr="009E0E7F" w:rsidRDefault="009E0E7F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0000014" w14:textId="77777777" w:rsidR="00E4361A" w:rsidRPr="009E0E7F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E7F">
        <w:rPr>
          <w:rFonts w:ascii="Times New Roman" w:hAnsi="Times New Roman" w:cs="Times New Roman"/>
          <w:b/>
          <w:sz w:val="28"/>
          <w:szCs w:val="28"/>
        </w:rPr>
        <w:t>Реестр заявлений, по которым будут предоставлены путевки, в течение пяти рабочих дней со дня окончания срока приема заявлений размещается:</w:t>
      </w:r>
    </w:p>
    <w:p w14:paraId="16D13C60" w14:textId="77777777" w:rsidR="009E0E7F" w:rsidRPr="009E0E7F" w:rsidRDefault="009E0E7F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0000015" w14:textId="3818437D" w:rsidR="00E4361A" w:rsidRDefault="00D0428C" w:rsidP="009E0E7F">
      <w:pPr>
        <w:pStyle w:val="a7"/>
        <w:numPr>
          <w:ilvl w:val="0"/>
          <w:numId w:val="5"/>
        </w:numPr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на сайтах образовательных учреждений.</w:t>
      </w:r>
    </w:p>
    <w:p w14:paraId="345C7AE0" w14:textId="77777777" w:rsidR="009E0E7F" w:rsidRPr="009E0E7F" w:rsidRDefault="009E0E7F" w:rsidP="009E0E7F">
      <w:pPr>
        <w:pStyle w:val="a7"/>
        <w:ind w:left="-284"/>
        <w:jc w:val="both"/>
        <w:rPr>
          <w:rFonts w:ascii="Times New Roman" w:hAnsi="Times New Roman" w:cs="Times New Roman"/>
          <w:sz w:val="10"/>
          <w:szCs w:val="10"/>
        </w:rPr>
      </w:pPr>
    </w:p>
    <w:p w14:paraId="00000016" w14:textId="19791051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Рассылка квитанций заявителю осуществляется путем формирования и направления уведомления с вложением в личный </w:t>
      </w:r>
      <w:r w:rsidR="00D14073" w:rsidRPr="009E0E7F">
        <w:rPr>
          <w:rFonts w:ascii="Times New Roman" w:hAnsi="Times New Roman" w:cs="Times New Roman"/>
          <w:color w:val="000000" w:themeColor="text1"/>
          <w:sz w:val="28"/>
          <w:szCs w:val="28"/>
        </w:rPr>
        <w:t>кабинет заявителя</w:t>
      </w:r>
      <w:r w:rsidRPr="009E0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Едином портале государственных услуг (функций) и на электронную почту, указанную в заявлении. Кроме </w:t>
      </w:r>
      <w:r w:rsidR="00D14073" w:rsidRPr="009E0E7F">
        <w:rPr>
          <w:rFonts w:ascii="Times New Roman" w:hAnsi="Times New Roman" w:cs="Times New Roman"/>
          <w:color w:val="000000" w:themeColor="text1"/>
          <w:sz w:val="28"/>
          <w:szCs w:val="28"/>
        </w:rPr>
        <w:t>этого, получение</w:t>
      </w:r>
      <w:r w:rsidRPr="009E0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квитанций возможно в отделениях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</w:t>
      </w:r>
      <w:r w:rsidRPr="009E0E7F">
        <w:rPr>
          <w:rFonts w:ascii="Times New Roman" w:hAnsi="Times New Roman" w:cs="Times New Roman"/>
          <w:sz w:val="28"/>
          <w:szCs w:val="28"/>
        </w:rPr>
        <w:t>центр предоставления государственных и муниципальных услуг» и приемных комиссиях лагерей в соответствии с графиком работы.</w:t>
      </w:r>
    </w:p>
    <w:p w14:paraId="5AE2C35B" w14:textId="77777777" w:rsidR="009E0E7F" w:rsidRPr="009E0E7F" w:rsidRDefault="009E0E7F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0000017" w14:textId="33F603C2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Заявитель производит опл</w:t>
      </w:r>
      <w:r w:rsidR="00990F14" w:rsidRPr="009E0E7F">
        <w:rPr>
          <w:rFonts w:ascii="Times New Roman" w:hAnsi="Times New Roman" w:cs="Times New Roman"/>
          <w:sz w:val="28"/>
          <w:szCs w:val="28"/>
        </w:rPr>
        <w:t xml:space="preserve">ату путевки в городской лагерь </w:t>
      </w:r>
      <w:r w:rsidRPr="009E0E7F">
        <w:rPr>
          <w:rFonts w:ascii="Times New Roman" w:hAnsi="Times New Roman" w:cs="Times New Roman"/>
          <w:sz w:val="28"/>
          <w:szCs w:val="28"/>
        </w:rPr>
        <w:t>в течение пяти рабочих дней со дня получения им квитанции.</w:t>
      </w:r>
    </w:p>
    <w:p w14:paraId="486D6E0C" w14:textId="77777777" w:rsidR="009E0E7F" w:rsidRPr="009E0E7F" w:rsidRDefault="009E0E7F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0000018" w14:textId="77777777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Выдача путевок заявителям осуществляется со дня, следующего за днем окончания сроков оплаты.</w:t>
      </w:r>
      <w:r w:rsidRPr="009E0E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0E7F">
        <w:rPr>
          <w:rFonts w:ascii="Times New Roman" w:hAnsi="Times New Roman" w:cs="Times New Roman"/>
          <w:sz w:val="28"/>
          <w:szCs w:val="28"/>
        </w:rPr>
        <w:t>Выдача путевок завершается не позднее чем за сутки до дня начала отдыха.</w:t>
      </w:r>
    </w:p>
    <w:p w14:paraId="53ECBF48" w14:textId="77777777" w:rsidR="009E0E7F" w:rsidRPr="009E0E7F" w:rsidRDefault="009E0E7F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19" w14:textId="77777777" w:rsidR="00E4361A" w:rsidRPr="009E0E7F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0E7F">
        <w:rPr>
          <w:rFonts w:ascii="Times New Roman" w:hAnsi="Times New Roman" w:cs="Times New Roman"/>
          <w:b/>
          <w:sz w:val="28"/>
          <w:szCs w:val="28"/>
          <w:u w:val="single"/>
        </w:rPr>
        <w:t>Внимание!!!</w:t>
      </w:r>
    </w:p>
    <w:p w14:paraId="0000001A" w14:textId="74387931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jdgxs" w:colFirst="0" w:colLast="0"/>
      <w:bookmarkEnd w:id="0"/>
      <w:r w:rsidRPr="009E0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Рассылка выписки из реестра (извещение) осуществляется путем </w:t>
      </w:r>
      <w:r w:rsidR="00D14073" w:rsidRPr="009E0E7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и</w:t>
      </w:r>
      <w:r w:rsidRPr="009E0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 уведомления с вложением в личный кабинет заявителя на Едином портале государственных услуг (функций) и на электронную почту, указанную в заявлении.</w:t>
      </w:r>
    </w:p>
    <w:p w14:paraId="35C844C4" w14:textId="77777777" w:rsidR="005E484B" w:rsidRPr="005E484B" w:rsidRDefault="005E484B" w:rsidP="009E0E7F">
      <w:pPr>
        <w:pStyle w:val="a7"/>
        <w:ind w:left="-993" w:firstLine="709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000001B" w14:textId="4F8BAFCA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может получить выписку из реестра в любом отделении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центр предоставления государственных и муниципальных </w:t>
      </w:r>
      <w:r w:rsidRPr="009E0E7F">
        <w:rPr>
          <w:rFonts w:ascii="Times New Roman" w:hAnsi="Times New Roman" w:cs="Times New Roman"/>
          <w:sz w:val="28"/>
          <w:szCs w:val="28"/>
        </w:rPr>
        <w:lastRenderedPageBreak/>
        <w:t xml:space="preserve">услуг» в удобное время (выписка подтверждает право ребенка на получение путевки), путевку в приемной комиссии </w:t>
      </w:r>
      <w:r w:rsidR="00990F14" w:rsidRPr="009E0E7F">
        <w:rPr>
          <w:rFonts w:ascii="Times New Roman" w:hAnsi="Times New Roman" w:cs="Times New Roman"/>
          <w:sz w:val="28"/>
          <w:szCs w:val="28"/>
        </w:rPr>
        <w:t>лагеря</w:t>
      </w:r>
      <w:r w:rsidRPr="009E0E7F">
        <w:rPr>
          <w:rFonts w:ascii="Times New Roman" w:hAnsi="Times New Roman" w:cs="Times New Roman"/>
          <w:sz w:val="28"/>
          <w:szCs w:val="28"/>
        </w:rPr>
        <w:t>.</w:t>
      </w:r>
    </w:p>
    <w:p w14:paraId="0E1CF632" w14:textId="77777777" w:rsidR="005E484B" w:rsidRPr="005E484B" w:rsidRDefault="005E484B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0000001C" w14:textId="77777777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На основании данной Выписки путевка будет предоставлена родителю в день регистрации в лагерь (при прохождении комиссии лагеря).</w:t>
      </w:r>
    </w:p>
    <w:p w14:paraId="081D8454" w14:textId="77777777" w:rsidR="005E484B" w:rsidRPr="009E0E7F" w:rsidRDefault="005E484B" w:rsidP="009E0E7F">
      <w:pPr>
        <w:pStyle w:val="a7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00022" w14:textId="77777777" w:rsidR="00E4361A" w:rsidRDefault="00D0428C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E484B">
        <w:rPr>
          <w:rFonts w:ascii="Times New Roman" w:hAnsi="Times New Roman" w:cs="Times New Roman"/>
          <w:b/>
          <w:i/>
          <w:sz w:val="28"/>
          <w:szCs w:val="28"/>
          <w:u w:val="single"/>
        </w:rPr>
        <w:t>Порядок предоставления путевок в городской лагерь с дневным пребыванием:</w:t>
      </w:r>
    </w:p>
    <w:p w14:paraId="0B22B69F" w14:textId="77777777" w:rsidR="005E484B" w:rsidRPr="005E484B" w:rsidRDefault="005E484B" w:rsidP="009E0E7F">
      <w:pPr>
        <w:pStyle w:val="a7"/>
        <w:ind w:left="-993" w:firstLine="709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1D78B914" w14:textId="77777777" w:rsidR="005E484B" w:rsidRDefault="00D0428C" w:rsidP="005E484B">
      <w:pPr>
        <w:pStyle w:val="a7"/>
        <w:numPr>
          <w:ilvl w:val="0"/>
          <w:numId w:val="6"/>
        </w:numPr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Подача заявлений родителями (законными представителями) с предоставлением пакета документов (подтверждение заявлений, поданных с ЕПГУ</w:t>
      </w:r>
      <w:r w:rsidR="00990F14" w:rsidRPr="009E0E7F">
        <w:rPr>
          <w:rFonts w:ascii="Times New Roman" w:hAnsi="Times New Roman" w:cs="Times New Roman"/>
          <w:sz w:val="28"/>
          <w:szCs w:val="28"/>
        </w:rPr>
        <w:t xml:space="preserve"> </w:t>
      </w:r>
      <w:r w:rsidR="005E484B">
        <w:rPr>
          <w:rFonts w:ascii="Times New Roman" w:hAnsi="Times New Roman" w:cs="Times New Roman"/>
          <w:sz w:val="28"/>
          <w:szCs w:val="28"/>
        </w:rPr>
        <w:t>-</w:t>
      </w:r>
      <w:r w:rsidRPr="009E0E7F">
        <w:rPr>
          <w:rFonts w:ascii="Times New Roman" w:hAnsi="Times New Roman" w:cs="Times New Roman"/>
          <w:sz w:val="28"/>
          <w:szCs w:val="28"/>
        </w:rPr>
        <w:t xml:space="preserve"> </w:t>
      </w:r>
      <w:r w:rsidR="00990F14" w:rsidRPr="009E0E7F">
        <w:rPr>
          <w:rFonts w:ascii="Times New Roman" w:hAnsi="Times New Roman" w:cs="Times New Roman"/>
          <w:sz w:val="28"/>
          <w:szCs w:val="28"/>
        </w:rPr>
        <w:t>после публикации реестра</w:t>
      </w:r>
      <w:r w:rsidRPr="009E0E7F">
        <w:rPr>
          <w:rFonts w:ascii="Times New Roman" w:hAnsi="Times New Roman" w:cs="Times New Roman"/>
          <w:sz w:val="28"/>
          <w:szCs w:val="28"/>
        </w:rPr>
        <w:t>!).</w:t>
      </w:r>
    </w:p>
    <w:p w14:paraId="6F6096CE" w14:textId="77777777" w:rsidR="005E484B" w:rsidRDefault="00D0428C" w:rsidP="005E484B">
      <w:pPr>
        <w:pStyle w:val="a7"/>
        <w:numPr>
          <w:ilvl w:val="0"/>
          <w:numId w:val="6"/>
        </w:numPr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4B">
        <w:rPr>
          <w:rFonts w:ascii="Times New Roman" w:hAnsi="Times New Roman" w:cs="Times New Roman"/>
          <w:sz w:val="28"/>
          <w:szCs w:val="28"/>
        </w:rPr>
        <w:t>Размещение реестров заявлений, по которым будут предоставлены путевки и графиков приема заявителей с документами на сайтах образовательных организаций базе которых организуется городской л</w:t>
      </w:r>
      <w:r w:rsidR="005E484B">
        <w:rPr>
          <w:rFonts w:ascii="Times New Roman" w:hAnsi="Times New Roman" w:cs="Times New Roman"/>
          <w:sz w:val="28"/>
          <w:szCs w:val="28"/>
        </w:rPr>
        <w:t>агерь с дневным пребыванием.</w:t>
      </w:r>
    </w:p>
    <w:p w14:paraId="22B2D20B" w14:textId="77777777" w:rsidR="005E484B" w:rsidRDefault="00D0428C" w:rsidP="005E484B">
      <w:pPr>
        <w:pStyle w:val="a7"/>
        <w:numPr>
          <w:ilvl w:val="0"/>
          <w:numId w:val="6"/>
        </w:numPr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4B">
        <w:rPr>
          <w:rFonts w:ascii="Times New Roman" w:hAnsi="Times New Roman" w:cs="Times New Roman"/>
          <w:sz w:val="28"/>
          <w:szCs w:val="28"/>
        </w:rPr>
        <w:t xml:space="preserve"> Явка заявителей с документами (поданных с ЕГПУ) в </w:t>
      </w:r>
      <w:r w:rsidR="005E484B">
        <w:rPr>
          <w:rFonts w:ascii="Times New Roman" w:hAnsi="Times New Roman" w:cs="Times New Roman"/>
          <w:sz w:val="28"/>
          <w:szCs w:val="28"/>
        </w:rPr>
        <w:t>соответствии с графиком приема.</w:t>
      </w:r>
    </w:p>
    <w:p w14:paraId="542E7913" w14:textId="77777777" w:rsidR="005E484B" w:rsidRDefault="00D0428C" w:rsidP="005E484B">
      <w:pPr>
        <w:pStyle w:val="a7"/>
        <w:numPr>
          <w:ilvl w:val="0"/>
          <w:numId w:val="6"/>
        </w:numPr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4B">
        <w:rPr>
          <w:rFonts w:ascii="Times New Roman" w:hAnsi="Times New Roman" w:cs="Times New Roman"/>
          <w:sz w:val="28"/>
          <w:szCs w:val="28"/>
        </w:rPr>
        <w:t xml:space="preserve"> Проверка документов и выдача квитанции работником приемной комиссии, Муниципального казенного учреждения «Центр муниципальных услуг», Государственного бюджетного учреждения Свердловской области «Многофункциональный центр предоставления государс</w:t>
      </w:r>
      <w:r w:rsidR="005E484B">
        <w:rPr>
          <w:rFonts w:ascii="Times New Roman" w:hAnsi="Times New Roman" w:cs="Times New Roman"/>
          <w:sz w:val="28"/>
          <w:szCs w:val="28"/>
        </w:rPr>
        <w:t>твенных и муниципальных услуг».</w:t>
      </w:r>
    </w:p>
    <w:p w14:paraId="30E8D6D9" w14:textId="77777777" w:rsidR="005E484B" w:rsidRDefault="005E484B" w:rsidP="005E484B">
      <w:pPr>
        <w:pStyle w:val="a7"/>
        <w:numPr>
          <w:ilvl w:val="0"/>
          <w:numId w:val="6"/>
        </w:numPr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квитанции заявителем.</w:t>
      </w:r>
    </w:p>
    <w:p w14:paraId="00000023" w14:textId="2C35F1BD" w:rsidR="00E4361A" w:rsidRDefault="00D0428C" w:rsidP="005E484B">
      <w:pPr>
        <w:pStyle w:val="a7"/>
        <w:numPr>
          <w:ilvl w:val="0"/>
          <w:numId w:val="6"/>
        </w:numPr>
        <w:ind w:left="-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484B">
        <w:rPr>
          <w:rFonts w:ascii="Times New Roman" w:hAnsi="Times New Roman" w:cs="Times New Roman"/>
          <w:sz w:val="28"/>
          <w:szCs w:val="28"/>
        </w:rPr>
        <w:t>Выдача путевок лагерями.</w:t>
      </w:r>
    </w:p>
    <w:p w14:paraId="2C879D7A" w14:textId="77777777" w:rsidR="005E484B" w:rsidRPr="005E484B" w:rsidRDefault="005E484B" w:rsidP="005E484B">
      <w:pPr>
        <w:pStyle w:val="a7"/>
        <w:ind w:left="-426"/>
        <w:jc w:val="both"/>
        <w:rPr>
          <w:rFonts w:ascii="Times New Roman" w:hAnsi="Times New Roman" w:cs="Times New Roman"/>
          <w:sz w:val="10"/>
          <w:szCs w:val="10"/>
        </w:rPr>
      </w:pPr>
    </w:p>
    <w:p w14:paraId="00000026" w14:textId="77777777" w:rsidR="00E4361A" w:rsidRPr="005E484B" w:rsidRDefault="00D0428C" w:rsidP="005E484B">
      <w:pPr>
        <w:pStyle w:val="a7"/>
        <w:ind w:left="-993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84B">
        <w:rPr>
          <w:rFonts w:ascii="Times New Roman" w:hAnsi="Times New Roman" w:cs="Times New Roman"/>
          <w:b/>
          <w:sz w:val="28"/>
          <w:szCs w:val="28"/>
          <w:u w:val="single"/>
        </w:rPr>
        <w:t>По вопросам организации приема детей в городские лагеря с дневным пребыванием детей обращаться по телефонам:</w:t>
      </w:r>
    </w:p>
    <w:p w14:paraId="00000027" w14:textId="38D4E22E" w:rsidR="00E4361A" w:rsidRPr="009E0E7F" w:rsidRDefault="00D0428C" w:rsidP="005E484B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9E0E7F">
        <w:rPr>
          <w:rFonts w:ascii="Times New Roman" w:hAnsi="Times New Roman" w:cs="Times New Roman"/>
          <w:sz w:val="28"/>
          <w:szCs w:val="28"/>
        </w:rPr>
        <w:t>- Управление образования Верх-Исетского района, тел. 304-12-62 (</w:t>
      </w:r>
      <w:proofErr w:type="gramStart"/>
      <w:r w:rsidRPr="009E0E7F">
        <w:rPr>
          <w:rFonts w:ascii="Times New Roman" w:hAnsi="Times New Roman" w:cs="Times New Roman"/>
          <w:sz w:val="28"/>
          <w:szCs w:val="28"/>
        </w:rPr>
        <w:t>14012)</w:t>
      </w:r>
      <w:r w:rsidRPr="009E0E7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E0E7F">
        <w:rPr>
          <w:rFonts w:ascii="Times New Roman" w:hAnsi="Times New Roman" w:cs="Times New Roman"/>
          <w:sz w:val="28"/>
          <w:szCs w:val="28"/>
        </w:rPr>
        <w:t xml:space="preserve"> Управление образования Кировского района, тел. 375-27-37</w:t>
      </w:r>
      <w:r w:rsidRPr="009E0E7F">
        <w:rPr>
          <w:rFonts w:ascii="Times New Roman" w:hAnsi="Times New Roman" w:cs="Times New Roman"/>
          <w:sz w:val="28"/>
          <w:szCs w:val="28"/>
        </w:rPr>
        <w:br/>
        <w:t>- Управление образования Ленинского района, тел. 376-43-48</w:t>
      </w:r>
      <w:r w:rsidRPr="009E0E7F">
        <w:rPr>
          <w:rFonts w:ascii="Times New Roman" w:hAnsi="Times New Roman" w:cs="Times New Roman"/>
          <w:sz w:val="28"/>
          <w:szCs w:val="28"/>
        </w:rPr>
        <w:br/>
        <w:t>- Управление образования Октябрьского района, тел. 304-12-71</w:t>
      </w:r>
      <w:r w:rsidRPr="009E0E7F">
        <w:rPr>
          <w:rFonts w:ascii="Times New Roman" w:hAnsi="Times New Roman" w:cs="Times New Roman"/>
          <w:sz w:val="28"/>
          <w:szCs w:val="28"/>
        </w:rPr>
        <w:br/>
        <w:t>- Управление образования Орджоникидзевского района, тел. 304-12-58 (14211)</w:t>
      </w:r>
      <w:r w:rsidRPr="009E0E7F">
        <w:rPr>
          <w:rFonts w:ascii="Times New Roman" w:hAnsi="Times New Roman" w:cs="Times New Roman"/>
          <w:sz w:val="28"/>
          <w:szCs w:val="28"/>
        </w:rPr>
        <w:br/>
        <w:t>- Управление образования Чкаловского района, тел. 210-26-65</w:t>
      </w:r>
      <w:r w:rsidRPr="009E0E7F">
        <w:rPr>
          <w:rFonts w:ascii="Times New Roman" w:hAnsi="Times New Roman" w:cs="Times New Roman"/>
          <w:sz w:val="28"/>
          <w:szCs w:val="28"/>
        </w:rPr>
        <w:br/>
        <w:t>- Управление образования Железнодорожного района, тел. 370-51-57</w:t>
      </w:r>
    </w:p>
    <w:p w14:paraId="00000029" w14:textId="3931A458" w:rsidR="00E4361A" w:rsidRPr="009E0E7F" w:rsidRDefault="00E4361A" w:rsidP="005E484B">
      <w:pPr>
        <w:pStyle w:val="a7"/>
        <w:ind w:left="-993" w:firstLine="709"/>
        <w:rPr>
          <w:rFonts w:ascii="Times New Roman" w:hAnsi="Times New Roman" w:cs="Times New Roman"/>
          <w:sz w:val="28"/>
          <w:szCs w:val="28"/>
        </w:rPr>
      </w:pPr>
    </w:p>
    <w:p w14:paraId="4F3A261E" w14:textId="407A920B" w:rsidR="009E0E7F" w:rsidRPr="009E0E7F" w:rsidRDefault="00A06AE5" w:rsidP="005E484B">
      <w:pPr>
        <w:pStyle w:val="a7"/>
        <w:ind w:left="-993"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209FD6A6" wp14:editId="55E7D6EE">
            <wp:simplePos x="0" y="0"/>
            <wp:positionH relativeFrom="page">
              <wp:align>center</wp:align>
            </wp:positionH>
            <wp:positionV relativeFrom="paragraph">
              <wp:posOffset>292670</wp:posOffset>
            </wp:positionV>
            <wp:extent cx="6671449" cy="1649095"/>
            <wp:effectExtent l="0" t="0" r="0" b="8255"/>
            <wp:wrapSquare wrapText="bothSides"/>
            <wp:docPr id="3" name="preview-image" descr="http://shkola6-myrman.ucoz.ru/121/foto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hkola6-myrman.ucoz.ru/121/foto/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449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0E7F" w:rsidRPr="009E0E7F" w:rsidSect="005E484B">
      <w:pgSz w:w="11906" w:h="16838"/>
      <w:pgMar w:top="426" w:right="424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93FA"/>
      </v:shape>
    </w:pict>
  </w:numPicBullet>
  <w:abstractNum w:abstractNumId="0" w15:restartNumberingAfterBreak="0">
    <w:nsid w:val="045A176F"/>
    <w:multiLevelType w:val="hybridMultilevel"/>
    <w:tmpl w:val="899ED38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0377FC"/>
    <w:multiLevelType w:val="hybridMultilevel"/>
    <w:tmpl w:val="C1D6A6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8FA00B3"/>
    <w:multiLevelType w:val="hybridMultilevel"/>
    <w:tmpl w:val="9B3E0F10"/>
    <w:lvl w:ilvl="0" w:tplc="25E08FE0">
      <w:start w:val="1"/>
      <w:numFmt w:val="decimal"/>
      <w:lvlText w:val="%1."/>
      <w:lvlJc w:val="left"/>
      <w:pPr>
        <w:ind w:left="301" w:hanging="585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D831940"/>
    <w:multiLevelType w:val="hybridMultilevel"/>
    <w:tmpl w:val="C1BA74D8"/>
    <w:lvl w:ilvl="0" w:tplc="041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D140732"/>
    <w:multiLevelType w:val="hybridMultilevel"/>
    <w:tmpl w:val="5E265942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6C0E29B8"/>
    <w:multiLevelType w:val="hybridMultilevel"/>
    <w:tmpl w:val="444EAFE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1A"/>
    <w:rsid w:val="005E484B"/>
    <w:rsid w:val="00990F14"/>
    <w:rsid w:val="009E0E7F"/>
    <w:rsid w:val="00A06AE5"/>
    <w:rsid w:val="00D0428C"/>
    <w:rsid w:val="00D14073"/>
    <w:rsid w:val="00E4361A"/>
    <w:rsid w:val="00F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955B"/>
  <w15:docId w15:val="{FD215354-5698-4D63-9B5E-01BD854E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2D8E"/>
    <w:rPr>
      <w:color w:val="954F72" w:themeColor="followedHyperlink"/>
      <w:u w:val="single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9E0E7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E0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regist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c66.ru/otdel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l1aoh.xn--80acgfbsl1azdqr.xn--p1ai/%D0%BE%D1%82%D0%B4%D0%B5%D0%BB%D0%B5%D0%BD%D0%B8%D1%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Юлия Валерьевна</dc:creator>
  <cp:lastModifiedBy>Мама</cp:lastModifiedBy>
  <cp:revision>3</cp:revision>
  <dcterms:created xsi:type="dcterms:W3CDTF">2019-03-15T12:20:00Z</dcterms:created>
  <dcterms:modified xsi:type="dcterms:W3CDTF">2019-03-15T16:05:00Z</dcterms:modified>
</cp:coreProperties>
</file>