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26" w:rsidRDefault="003D7026" w:rsidP="003D70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Консультация для родителей (законных представителей)</w:t>
      </w:r>
    </w:p>
    <w:p w:rsidR="003D7026" w:rsidRDefault="003D7026" w:rsidP="003D70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C5222" w:rsidRPr="009C5222" w:rsidRDefault="003D7026" w:rsidP="003D70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«Организация работы по профилактике плоскостопия дома»</w:t>
      </w:r>
    </w:p>
    <w:p w:rsidR="009C5222" w:rsidRPr="009C5222" w:rsidRDefault="009C5222" w:rsidP="00404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7026" w:rsidRDefault="009C5222" w:rsidP="003D7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дети ведут малоподвижный образ жизни. Дети с каждым годом все больше времени уделяют просмотру телепередач, компьютеру, играм</w:t>
      </w:r>
      <w:r w:rsidR="003D70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требующим активных движений. Родители хотят детей быстрее научить писать, читать, не думают при этом, что именно физическое развитие и хорошее здоровье влияет на формирование мыслительных способностей ребенка.</w:t>
      </w:r>
    </w:p>
    <w:p w:rsidR="003D7026" w:rsidRDefault="009C5222" w:rsidP="003D7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необходимо больше внимания уделять физическому развитию детей, т.к. у детей с каждым годом все меньше стимулов для естественных движений.</w:t>
      </w:r>
    </w:p>
    <w:p w:rsidR="003D7026" w:rsidRDefault="009C5222" w:rsidP="003D7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здоровых детей –</w:t>
      </w:r>
      <w:r w:rsidR="002D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здорового будущего, здорового общества страны!</w:t>
      </w:r>
    </w:p>
    <w:p w:rsidR="003D7026" w:rsidRDefault="009C5222" w:rsidP="003D7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Здоровая стопа-залог хорошего здоровья! Показателем хорошего здоровья и физического здоровья является особенности стопы. Правильное формирование стопы важно для дальнейшего здоровья ребенка.</w:t>
      </w:r>
    </w:p>
    <w:p w:rsidR="003D7026" w:rsidRDefault="009C5222" w:rsidP="003D7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4-5 лет еще не закончено формирование стопы, но уже можно получить косвенную информацию о ее развитии, так как даже в раннем возрасте отмечена определенная связь между состоянием стопы и избыточной массой тела, а также между состоянием стопы и нал</w:t>
      </w:r>
      <w:r w:rsidR="003D702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ичием определенных заболеваний.</w:t>
      </w:r>
    </w:p>
    <w:p w:rsidR="002D336B" w:rsidRDefault="009C5222" w:rsidP="002D33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– это деформация стопы, характеризующая уплощение ее сводов.</w:t>
      </w:r>
      <w:r w:rsidR="003D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Плоскостопие может причинить ребенку много неприятностей. Поэтому важно предупреждать плоскостопие, а если оно все-таки появилось, необходимо своевременно проводить его коррекцию и лечение. </w:t>
      </w:r>
    </w:p>
    <w:p w:rsidR="002D336B" w:rsidRDefault="009C5222" w:rsidP="002D33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Предупредить плоскостопие можно также подобрав специальные упражнения, которые способствуют развитию и укреплению мышц голени, стопы, пальцев. </w:t>
      </w:r>
    </w:p>
    <w:p w:rsidR="002D336B" w:rsidRPr="002D336B" w:rsidRDefault="002D336B" w:rsidP="002D33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6B">
        <w:rPr>
          <w:rFonts w:ascii="Times New Roman" w:hAnsi="Times New Roman" w:cs="Times New Roman"/>
          <w:color w:val="212529"/>
          <w:sz w:val="28"/>
          <w:szCs w:val="28"/>
        </w:rPr>
        <w:t>Научите ребенка «</w:t>
      </w:r>
      <w:proofErr w:type="spellStart"/>
      <w:r w:rsidRPr="002D336B">
        <w:rPr>
          <w:rFonts w:ascii="Times New Roman" w:hAnsi="Times New Roman" w:cs="Times New Roman"/>
          <w:color w:val="212529"/>
          <w:sz w:val="28"/>
          <w:szCs w:val="28"/>
        </w:rPr>
        <w:t>босохождению</w:t>
      </w:r>
      <w:proofErr w:type="spellEnd"/>
      <w:r w:rsidRPr="002D336B">
        <w:rPr>
          <w:rFonts w:ascii="Times New Roman" w:hAnsi="Times New Roman" w:cs="Times New Roman"/>
          <w:color w:val="212529"/>
          <w:sz w:val="28"/>
          <w:szCs w:val="28"/>
        </w:rPr>
        <w:t>» по неровным поверхностям. Играя с малышом, выполняйте простые упражнения комплекса «Здоровые ножки», укрепляя мышцы стопы.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1.    Выполнение комплекса начните с ходьбы с разным положением стоп: «как балерина» на носках, «как слон» на пятках, «как мишка» на наружных сторонах стопы. Упражнение разучивайте в медленном темпе с постепенным его увеличением.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2.    «Циркач» - хождение по доске, лежащей на полу. Варианты: ходьба по доске выше уровня пола, по наклонной доске (используйте книги для изменения уровня высоты).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Как циркач легко пройдись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И на мостик заберись.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А потом по горке ввысь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Поднимись и опустись.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 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lastRenderedPageBreak/>
        <w:t>Посадите ребенка на стул и предложите выполнить следующие упражнения: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3.    «Ножки танцуют» - поочередно сгибайте и разгибайте пальцы ног с последующим вращением стоп.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Пальчиками ног играем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Их сгибаем - разгибаем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А потом стопой вращаем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И немножко отдыхаем.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4.    «Ловкие пальчики». Предложите ребенку босыми ногами смять лист бумаги, газету, лежащую на полу, а затем пальцами ног подцепить и поднять ее.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5.    «Ловкачи». Научите малыша двумя стопами, а затем пальцами ног поднимать с пола предметы разных размеров. Сначала крупные резиновые игрушки затем карандаши, мелкие игрушки, камушки.  Для усложнения, попросите ребенка выполнить упражнение в положении стоя.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Мы сейчас покажем фокус: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Поднимаем мы за раз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Зайку, мишку, карандаш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Ножки ловкие у нас.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6.     «Веселые мячики». Научите малыша двумя ногами и поочередно прокатывать мячик и удерживать на месте, напрягая мышцы стопы. Выполняя этого упражнение, используйте мячи разного размера.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Мой веселый чудо-мяч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Прыгает вверх как ловкач.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Маленький мяч поднимаем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И большой не забываем!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 w:rsidRPr="002D336B">
        <w:rPr>
          <w:color w:val="212529"/>
          <w:sz w:val="28"/>
          <w:szCs w:val="28"/>
        </w:rPr>
        <w:t>7 .</w:t>
      </w:r>
      <w:proofErr w:type="gramEnd"/>
      <w:r w:rsidRPr="002D336B">
        <w:rPr>
          <w:color w:val="212529"/>
          <w:sz w:val="28"/>
          <w:szCs w:val="28"/>
        </w:rPr>
        <w:t xml:space="preserve"> «Массажист».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 Предложите ребенку стать массажистом и подошвой правой ноги растереть (</w:t>
      </w:r>
      <w:proofErr w:type="spellStart"/>
      <w:r w:rsidRPr="002D336B">
        <w:rPr>
          <w:color w:val="212529"/>
          <w:sz w:val="28"/>
          <w:szCs w:val="28"/>
        </w:rPr>
        <w:t>помассажировать</w:t>
      </w:r>
      <w:proofErr w:type="spellEnd"/>
      <w:r w:rsidRPr="002D336B">
        <w:rPr>
          <w:color w:val="212529"/>
          <w:sz w:val="28"/>
          <w:szCs w:val="28"/>
        </w:rPr>
        <w:t>) голень левой ноги по направлению вверх и вниз.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Ножку ножкой мы гладим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 w:rsidRPr="002D336B">
        <w:rPr>
          <w:color w:val="212529"/>
          <w:sz w:val="28"/>
          <w:szCs w:val="28"/>
        </w:rPr>
        <w:t>Ножку  ножкой</w:t>
      </w:r>
      <w:proofErr w:type="gramEnd"/>
      <w:r w:rsidRPr="002D336B">
        <w:rPr>
          <w:color w:val="212529"/>
          <w:sz w:val="28"/>
          <w:szCs w:val="28"/>
        </w:rPr>
        <w:t xml:space="preserve"> мы потрем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Вверх погладим, вниз погладим,</w:t>
      </w:r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D336B">
        <w:rPr>
          <w:color w:val="212529"/>
          <w:sz w:val="28"/>
          <w:szCs w:val="28"/>
        </w:rPr>
        <w:t>Вверх потрем и вниз уйдем</w:t>
      </w:r>
      <w:r>
        <w:rPr>
          <w:color w:val="212529"/>
          <w:sz w:val="28"/>
          <w:szCs w:val="28"/>
        </w:rPr>
        <w:t>.</w:t>
      </w:r>
      <w:bookmarkStart w:id="0" w:name="_GoBack"/>
      <w:bookmarkEnd w:id="0"/>
    </w:p>
    <w:p w:rsidR="002D336B" w:rsidRPr="002D336B" w:rsidRDefault="002D336B" w:rsidP="002D33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36B">
        <w:rPr>
          <w:color w:val="212529"/>
          <w:sz w:val="28"/>
          <w:szCs w:val="28"/>
        </w:rPr>
        <w:t> </w:t>
      </w:r>
    </w:p>
    <w:p w:rsidR="002D336B" w:rsidRPr="00404D79" w:rsidRDefault="002D336B" w:rsidP="002D33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336B" w:rsidRPr="0040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67"/>
    <w:multiLevelType w:val="multilevel"/>
    <w:tmpl w:val="20385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9195B"/>
    <w:multiLevelType w:val="multilevel"/>
    <w:tmpl w:val="F6E6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11F31"/>
    <w:multiLevelType w:val="multilevel"/>
    <w:tmpl w:val="BA8E4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138AC"/>
    <w:multiLevelType w:val="multilevel"/>
    <w:tmpl w:val="A7AE3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D3"/>
    <w:rsid w:val="002D336B"/>
    <w:rsid w:val="003D7026"/>
    <w:rsid w:val="00404D79"/>
    <w:rsid w:val="00405DE8"/>
    <w:rsid w:val="009C5222"/>
    <w:rsid w:val="00C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78EB"/>
  <w15:chartTrackingRefBased/>
  <w15:docId w15:val="{B3850DE4-B8A0-4809-81B9-B04CD62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33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le">
    <w:name w:val="file"/>
    <w:basedOn w:val="a0"/>
    <w:rsid w:val="002D336B"/>
  </w:style>
  <w:style w:type="character" w:styleId="a4">
    <w:name w:val="Hyperlink"/>
    <w:basedOn w:val="a0"/>
    <w:uiPriority w:val="99"/>
    <w:semiHidden/>
    <w:unhideWhenUsed/>
    <w:rsid w:val="002D336B"/>
    <w:rPr>
      <w:color w:val="0000FF"/>
      <w:u w:val="single"/>
    </w:rPr>
  </w:style>
  <w:style w:type="paragraph" w:customStyle="1" w:styleId="c1">
    <w:name w:val="c1"/>
    <w:basedOn w:val="a"/>
    <w:rsid w:val="002D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336B"/>
  </w:style>
  <w:style w:type="paragraph" w:customStyle="1" w:styleId="c3">
    <w:name w:val="c3"/>
    <w:basedOn w:val="a"/>
    <w:rsid w:val="002D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D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D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6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65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249</dc:creator>
  <cp:keywords/>
  <dc:description/>
  <cp:lastModifiedBy>МБДОУ 249</cp:lastModifiedBy>
  <cp:revision>2</cp:revision>
  <dcterms:created xsi:type="dcterms:W3CDTF">2021-11-16T07:38:00Z</dcterms:created>
  <dcterms:modified xsi:type="dcterms:W3CDTF">2021-11-16T08:27:00Z</dcterms:modified>
</cp:coreProperties>
</file>