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18" w:rsidRPr="006A445A" w:rsidRDefault="008A5918" w:rsidP="00626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7"/>
        <w:gridCol w:w="1977"/>
        <w:gridCol w:w="2087"/>
        <w:gridCol w:w="2185"/>
        <w:gridCol w:w="1920"/>
      </w:tblGrid>
      <w:tr w:rsidR="00047DB8" w:rsidRPr="00E25B9E" w:rsidTr="009D6C1A">
        <w:trPr>
          <w:trHeight w:val="1283"/>
        </w:trPr>
        <w:tc>
          <w:tcPr>
            <w:tcW w:w="2234" w:type="dxa"/>
          </w:tcPr>
          <w:p w:rsidR="00E430C8" w:rsidRPr="00E25B9E" w:rsidRDefault="00E430C8" w:rsidP="00E25B9E">
            <w:pPr>
              <w:spacing w:after="0" w:line="240" w:lineRule="auto"/>
              <w:rPr>
                <w:rFonts w:ascii="Times New Roman" w:hAnsi="Times New Roman"/>
                <w:b/>
                <w:bCs/>
                <w:sz w:val="4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96520</wp:posOffset>
                  </wp:positionV>
                  <wp:extent cx="929640" cy="876300"/>
                  <wp:effectExtent l="19050" t="0" r="3810" b="0"/>
                  <wp:wrapSquare wrapText="bothSides"/>
                  <wp:docPr id="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2" w:type="dxa"/>
          </w:tcPr>
          <w:p w:rsidR="00E430C8" w:rsidRPr="00E25B9E" w:rsidRDefault="009D6C1A" w:rsidP="00E25B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40"/>
                <w:szCs w:val="24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172720</wp:posOffset>
                  </wp:positionV>
                  <wp:extent cx="1055370" cy="883920"/>
                  <wp:effectExtent l="19050" t="0" r="0" b="0"/>
                  <wp:wrapNone/>
                  <wp:docPr id="24" name="Рисунок 24" descr="https://detsad.yaguo.ru/dou97/wp-content/uploads/sites/27/2014/03/cropped-logo97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detsad.yaguo.ru/dou97/wp-content/uploads/sites/27/2014/03/cropped-logo97_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3869" r="39881" b="3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3" w:type="dxa"/>
          </w:tcPr>
          <w:p w:rsidR="00E430C8" w:rsidRPr="00E25B9E" w:rsidRDefault="0020515A" w:rsidP="00E25B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noProof/>
                <w:sz w:val="40"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63718</wp:posOffset>
                  </wp:positionH>
                  <wp:positionV relativeFrom="paragraph">
                    <wp:posOffset>172720</wp:posOffset>
                  </wp:positionV>
                  <wp:extent cx="921802" cy="883920"/>
                  <wp:effectExtent l="19050" t="0" r="0" b="0"/>
                  <wp:wrapNone/>
                  <wp:docPr id="18" name="Рисунок 18" descr="Logo for МБДОУ Детский сад №102 «Подснежник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ogo for МБДОУ Детский сад №102 «Подснежник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1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802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85" w:type="dxa"/>
          </w:tcPr>
          <w:p w:rsidR="00E430C8" w:rsidRPr="00E25B9E" w:rsidRDefault="0020515A" w:rsidP="00E25B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4"/>
              </w:rPr>
            </w:pPr>
            <w:r w:rsidRPr="00E430C8">
              <w:rPr>
                <w:rFonts w:eastAsia="Calibri"/>
                <w:lang w:eastAsia="en-US"/>
              </w:rPr>
              <w:object w:dxaOrig="3410" w:dyaOrig="3280">
                <v:rect id="_x0000_i1025" style="width:87pt;height:74.4pt" o:ole="" o:preferrelative="t" stroked="f">
                  <v:imagedata r:id="rId9" o:title=""/>
                </v:rect>
                <o:OLEObject Type="Embed" ProgID="StaticMetafile" ShapeID="_x0000_i1025" DrawAspect="Content" ObjectID="_1731009857" r:id="rId10"/>
              </w:object>
            </w:r>
          </w:p>
        </w:tc>
        <w:tc>
          <w:tcPr>
            <w:tcW w:w="1941" w:type="dxa"/>
          </w:tcPr>
          <w:p w:rsidR="00E430C8" w:rsidRPr="00E430C8" w:rsidRDefault="009D6C1A" w:rsidP="00E25B9E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33019</wp:posOffset>
                  </wp:positionH>
                  <wp:positionV relativeFrom="paragraph">
                    <wp:posOffset>317500</wp:posOffset>
                  </wp:positionV>
                  <wp:extent cx="1043673" cy="563880"/>
                  <wp:effectExtent l="19050" t="0" r="4077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1731" t="8904" r="74743" b="78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673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7DB8" w:rsidRPr="00047DB8" w:rsidTr="006A445A">
        <w:tc>
          <w:tcPr>
            <w:tcW w:w="2234" w:type="dxa"/>
          </w:tcPr>
          <w:p w:rsidR="006A445A" w:rsidRPr="00E25B9E" w:rsidRDefault="006A445A" w:rsidP="00E25B9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>МБДОУ</w:t>
            </w:r>
          </w:p>
          <w:p w:rsidR="006A445A" w:rsidRPr="00E25B9E" w:rsidRDefault="006A445A" w:rsidP="00E25B9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 xml:space="preserve">Детский сад </w:t>
            </w:r>
          </w:p>
          <w:p w:rsidR="006A445A" w:rsidRPr="00E25B9E" w:rsidRDefault="006A445A" w:rsidP="00E25B9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>№27 «Кораблик» городского округа «город Якутск»</w:t>
            </w:r>
          </w:p>
          <w:p w:rsidR="006A445A" w:rsidRPr="00E25B9E" w:rsidRDefault="006A445A" w:rsidP="00E25B9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>ул. Губина 3/1 (а), г. Якутск, Республика Саха (Якутия), 677000</w:t>
            </w:r>
          </w:p>
          <w:p w:rsidR="006A445A" w:rsidRPr="00E25B9E" w:rsidRDefault="006A445A" w:rsidP="00E25B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4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 xml:space="preserve">тел/факс 4112 21-82-30, </w:t>
            </w:r>
            <w:r w:rsidRPr="00E25B9E">
              <w:rPr>
                <w:rFonts w:ascii="Times New Roman" w:eastAsia="Calibri" w:hAnsi="Times New Roman"/>
                <w:lang w:val="en-US" w:eastAsia="en-US"/>
              </w:rPr>
              <w:t xml:space="preserve">e-mail </w:t>
            </w:r>
            <w:hyperlink r:id="rId12" w:history="1">
              <w:r w:rsidRPr="00E25B9E">
                <w:rPr>
                  <w:rStyle w:val="a3"/>
                  <w:rFonts w:ascii="Times New Roman" w:eastAsia="Calibri" w:hAnsi="Times New Roman"/>
                  <w:lang w:val="en-US" w:eastAsia="en-US"/>
                </w:rPr>
                <w:t>detsad27@yaguo.ru</w:t>
              </w:r>
            </w:hyperlink>
          </w:p>
        </w:tc>
        <w:tc>
          <w:tcPr>
            <w:tcW w:w="1872" w:type="dxa"/>
          </w:tcPr>
          <w:p w:rsidR="006A445A" w:rsidRPr="0020515A" w:rsidRDefault="006A445A" w:rsidP="0020515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515A">
              <w:rPr>
                <w:rFonts w:ascii="Times New Roman" w:eastAsia="Calibri" w:hAnsi="Times New Roman"/>
                <w:lang w:eastAsia="en-US"/>
              </w:rPr>
              <w:t>МБДОУ</w:t>
            </w:r>
          </w:p>
          <w:p w:rsidR="006A445A" w:rsidRPr="0020515A" w:rsidRDefault="006A445A" w:rsidP="0020515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515A">
              <w:rPr>
                <w:rFonts w:ascii="Times New Roman" w:eastAsia="Calibri" w:hAnsi="Times New Roman"/>
                <w:lang w:eastAsia="en-US"/>
              </w:rPr>
              <w:t>Детский сад</w:t>
            </w:r>
          </w:p>
          <w:p w:rsidR="006A445A" w:rsidRPr="0020515A" w:rsidRDefault="006A445A" w:rsidP="0020515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515A">
              <w:rPr>
                <w:rFonts w:ascii="Times New Roman" w:eastAsia="Calibri" w:hAnsi="Times New Roman"/>
                <w:lang w:eastAsia="en-US"/>
              </w:rPr>
              <w:t>№97 «Незабудка» городского округа «город Якутск»</w:t>
            </w:r>
          </w:p>
          <w:p w:rsidR="006A445A" w:rsidRPr="0020515A" w:rsidRDefault="006A445A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 xml:space="preserve">.Якутск, улица Можайского </w:t>
            </w:r>
            <w:proofErr w:type="spellStart"/>
            <w:proofErr w:type="gramStart"/>
            <w:r w:rsidRPr="0020515A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20515A">
              <w:rPr>
                <w:sz w:val="22"/>
                <w:szCs w:val="22"/>
              </w:rPr>
              <w:t>, 25/1</w:t>
            </w:r>
          </w:p>
          <w:p w:rsidR="006A445A" w:rsidRPr="0020515A" w:rsidRDefault="006A445A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Тел</w:t>
            </w:r>
            <w:r w:rsidR="0020515A">
              <w:rPr>
                <w:sz w:val="22"/>
                <w:szCs w:val="22"/>
              </w:rPr>
              <w:t>/</w:t>
            </w:r>
            <w:r w:rsidRPr="0020515A">
              <w:rPr>
                <w:sz w:val="22"/>
                <w:szCs w:val="22"/>
              </w:rPr>
              <w:t>факс: (4112)230542</w:t>
            </w:r>
          </w:p>
          <w:p w:rsidR="0020515A" w:rsidRDefault="0020515A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25B9E">
              <w:rPr>
                <w:rFonts w:eastAsia="Calibri"/>
                <w:lang w:val="en-US" w:eastAsia="en-US"/>
              </w:rPr>
              <w:t>e</w:t>
            </w:r>
            <w:r w:rsidRPr="0020515A">
              <w:rPr>
                <w:rFonts w:eastAsia="Calibri"/>
                <w:lang w:eastAsia="en-US"/>
              </w:rPr>
              <w:t>-</w:t>
            </w:r>
            <w:r w:rsidRPr="00E25B9E">
              <w:rPr>
                <w:rFonts w:eastAsia="Calibri"/>
                <w:lang w:val="en-US" w:eastAsia="en-US"/>
              </w:rPr>
              <w:t>mail</w:t>
            </w:r>
            <w:r w:rsidR="006A445A" w:rsidRPr="0020515A">
              <w:rPr>
                <w:sz w:val="22"/>
                <w:szCs w:val="22"/>
              </w:rPr>
              <w:t>: </w:t>
            </w:r>
          </w:p>
          <w:p w:rsidR="006A445A" w:rsidRPr="0020515A" w:rsidRDefault="0097371D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3" w:history="1">
              <w:r w:rsidR="006A445A" w:rsidRPr="0020515A">
                <w:rPr>
                  <w:rStyle w:val="a3"/>
                  <w:color w:val="auto"/>
                  <w:sz w:val="22"/>
                  <w:szCs w:val="22"/>
                </w:rPr>
                <w:t>detsad97@yaguo.ru</w:t>
              </w:r>
            </w:hyperlink>
            <w:r w:rsidR="0020515A">
              <w:rPr>
                <w:sz w:val="22"/>
                <w:szCs w:val="22"/>
              </w:rPr>
              <w:t xml:space="preserve"> </w:t>
            </w:r>
          </w:p>
          <w:p w:rsidR="006A445A" w:rsidRPr="0020515A" w:rsidRDefault="006A445A" w:rsidP="0020515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33" w:type="dxa"/>
          </w:tcPr>
          <w:p w:rsidR="006A445A" w:rsidRPr="0020515A" w:rsidRDefault="006A445A" w:rsidP="0020515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515A">
              <w:rPr>
                <w:rFonts w:ascii="Times New Roman" w:eastAsia="Calibri" w:hAnsi="Times New Roman"/>
                <w:lang w:eastAsia="en-US"/>
              </w:rPr>
              <w:t>МБДОУ</w:t>
            </w:r>
          </w:p>
          <w:p w:rsidR="006A445A" w:rsidRPr="0020515A" w:rsidRDefault="006A445A" w:rsidP="0020515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515A">
              <w:rPr>
                <w:rFonts w:ascii="Times New Roman" w:eastAsia="Calibri" w:hAnsi="Times New Roman"/>
                <w:lang w:eastAsia="en-US"/>
              </w:rPr>
              <w:t>Детский сад</w:t>
            </w:r>
          </w:p>
          <w:p w:rsidR="006A445A" w:rsidRPr="0020515A" w:rsidRDefault="006C6DFC" w:rsidP="0020515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№102</w:t>
            </w:r>
            <w:r w:rsidR="006A445A" w:rsidRPr="0020515A">
              <w:rPr>
                <w:rFonts w:ascii="Times New Roman" w:eastAsia="Calibri" w:hAnsi="Times New Roman"/>
                <w:lang w:eastAsia="en-US"/>
              </w:rPr>
              <w:t xml:space="preserve"> «</w:t>
            </w:r>
            <w:r>
              <w:rPr>
                <w:rFonts w:ascii="Times New Roman" w:eastAsia="Calibri" w:hAnsi="Times New Roman"/>
                <w:lang w:eastAsia="en-US"/>
              </w:rPr>
              <w:t>Подснежник</w:t>
            </w:r>
            <w:r w:rsidR="006A445A" w:rsidRPr="0020515A">
              <w:rPr>
                <w:rFonts w:ascii="Times New Roman" w:eastAsia="Calibri" w:hAnsi="Times New Roman"/>
                <w:lang w:eastAsia="en-US"/>
              </w:rPr>
              <w:t>» городского округа «город Якутск»</w:t>
            </w:r>
          </w:p>
          <w:p w:rsidR="006A445A" w:rsidRPr="0020515A" w:rsidRDefault="006A445A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г</w:t>
            </w:r>
            <w:proofErr w:type="gramStart"/>
            <w:r w:rsidRPr="0020515A">
              <w:rPr>
                <w:sz w:val="22"/>
                <w:szCs w:val="22"/>
              </w:rPr>
              <w:t>.Я</w:t>
            </w:r>
            <w:proofErr w:type="gramEnd"/>
            <w:r w:rsidRPr="0020515A">
              <w:rPr>
                <w:sz w:val="22"/>
                <w:szCs w:val="22"/>
              </w:rPr>
              <w:t>кутск, микрорайон Птицефабрика 10/1</w:t>
            </w:r>
          </w:p>
          <w:p w:rsidR="006A445A" w:rsidRPr="0020515A" w:rsidRDefault="006A445A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Тел</w:t>
            </w:r>
            <w:r w:rsidR="0020515A">
              <w:rPr>
                <w:sz w:val="22"/>
                <w:szCs w:val="22"/>
              </w:rPr>
              <w:t>/</w:t>
            </w:r>
            <w:r w:rsidRPr="0020515A">
              <w:rPr>
                <w:sz w:val="22"/>
                <w:szCs w:val="22"/>
              </w:rPr>
              <w:t>факс: (4112) 330831</w:t>
            </w:r>
          </w:p>
          <w:p w:rsidR="0020515A" w:rsidRDefault="0020515A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25B9E">
              <w:rPr>
                <w:rFonts w:eastAsia="Calibri"/>
                <w:lang w:val="en-US" w:eastAsia="en-US"/>
              </w:rPr>
              <w:t>e-mail</w:t>
            </w:r>
            <w:r w:rsidR="006A445A" w:rsidRPr="0020515A">
              <w:rPr>
                <w:sz w:val="22"/>
                <w:szCs w:val="22"/>
              </w:rPr>
              <w:t>: </w:t>
            </w:r>
          </w:p>
          <w:p w:rsidR="006A445A" w:rsidRPr="0020515A" w:rsidRDefault="0097371D" w:rsidP="0020515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4" w:history="1">
              <w:r w:rsidR="006A445A" w:rsidRPr="0020515A">
                <w:rPr>
                  <w:rStyle w:val="a3"/>
                  <w:color w:val="auto"/>
                  <w:sz w:val="22"/>
                  <w:szCs w:val="22"/>
                </w:rPr>
                <w:t>detsad102@yaguo.ru</w:t>
              </w:r>
            </w:hyperlink>
            <w:r w:rsidR="0020515A">
              <w:rPr>
                <w:sz w:val="22"/>
                <w:szCs w:val="22"/>
              </w:rPr>
              <w:t xml:space="preserve"> </w:t>
            </w:r>
          </w:p>
          <w:p w:rsidR="006A445A" w:rsidRPr="0020515A" w:rsidRDefault="006A445A" w:rsidP="0020515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85" w:type="dxa"/>
          </w:tcPr>
          <w:p w:rsidR="006A445A" w:rsidRPr="00E25B9E" w:rsidRDefault="006A445A" w:rsidP="00E430C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>МБДОУ</w:t>
            </w:r>
          </w:p>
          <w:p w:rsidR="006A445A" w:rsidRPr="00E25B9E" w:rsidRDefault="006A445A" w:rsidP="00E430C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</w:t>
            </w:r>
            <w:r w:rsidRPr="00E25B9E">
              <w:rPr>
                <w:rFonts w:ascii="Times New Roman" w:eastAsia="Calibri" w:hAnsi="Times New Roman"/>
                <w:lang w:eastAsia="en-US"/>
              </w:rPr>
              <w:t xml:space="preserve">етский сад </w:t>
            </w:r>
            <w:r>
              <w:rPr>
                <w:rFonts w:ascii="Times New Roman" w:eastAsia="Calibri" w:hAnsi="Times New Roman"/>
                <w:lang w:eastAsia="en-US"/>
              </w:rPr>
              <w:t>компенсирующего вида № 466</w:t>
            </w:r>
          </w:p>
          <w:p w:rsidR="006A445A" w:rsidRPr="00E25B9E" w:rsidRDefault="006A445A" w:rsidP="00E430C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муниципальное образование</w:t>
            </w:r>
            <w:r w:rsidRPr="00E25B9E">
              <w:rPr>
                <w:rFonts w:ascii="Times New Roman" w:eastAsia="Calibri" w:hAnsi="Times New Roman"/>
                <w:lang w:eastAsia="en-US"/>
              </w:rPr>
              <w:t xml:space="preserve"> «город </w:t>
            </w:r>
            <w:r>
              <w:rPr>
                <w:rFonts w:ascii="Times New Roman" w:eastAsia="Calibri" w:hAnsi="Times New Roman"/>
                <w:lang w:eastAsia="en-US"/>
              </w:rPr>
              <w:t>Екатеринбург</w:t>
            </w:r>
            <w:r w:rsidRPr="00E25B9E">
              <w:rPr>
                <w:rFonts w:ascii="Times New Roman" w:eastAsia="Calibri" w:hAnsi="Times New Roman"/>
                <w:lang w:eastAsia="en-US"/>
              </w:rPr>
              <w:t>»</w:t>
            </w:r>
          </w:p>
          <w:p w:rsidR="006A445A" w:rsidRPr="00E25B9E" w:rsidRDefault="006A445A" w:rsidP="00E430C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/>
                <w:lang w:eastAsia="en-US"/>
              </w:rPr>
              <w:t>Заводская 17 а, 17 б</w:t>
            </w:r>
            <w:r w:rsidRPr="00E25B9E">
              <w:rPr>
                <w:rFonts w:ascii="Times New Roman" w:eastAsia="Calibri" w:hAnsi="Times New Roman"/>
                <w:lang w:eastAsia="en-US"/>
              </w:rPr>
              <w:t xml:space="preserve">, г. </w:t>
            </w:r>
            <w:r>
              <w:rPr>
                <w:rFonts w:ascii="Times New Roman" w:eastAsia="Calibri" w:hAnsi="Times New Roman"/>
                <w:lang w:eastAsia="en-US"/>
              </w:rPr>
              <w:t>Екатеринбург</w:t>
            </w:r>
            <w:r w:rsidRPr="00E25B9E">
              <w:rPr>
                <w:rFonts w:ascii="Times New Roman" w:eastAsia="Calibri" w:hAnsi="Times New Roman"/>
                <w:lang w:eastAsia="en-US"/>
              </w:rPr>
              <w:t>, 6</w:t>
            </w:r>
            <w:r>
              <w:rPr>
                <w:rFonts w:ascii="Times New Roman" w:eastAsia="Calibri" w:hAnsi="Times New Roman"/>
                <w:lang w:eastAsia="en-US"/>
              </w:rPr>
              <w:t>20109</w:t>
            </w:r>
          </w:p>
          <w:p w:rsidR="006A445A" w:rsidRDefault="006A445A" w:rsidP="00E430C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25B9E">
              <w:rPr>
                <w:rFonts w:ascii="Times New Roman" w:eastAsia="Calibri" w:hAnsi="Times New Roman"/>
                <w:lang w:eastAsia="en-US"/>
              </w:rPr>
              <w:t xml:space="preserve">тел/факс </w:t>
            </w:r>
            <w:r>
              <w:rPr>
                <w:rFonts w:ascii="Times New Roman" w:eastAsia="Calibri" w:hAnsi="Times New Roman"/>
                <w:lang w:eastAsia="en-US"/>
              </w:rPr>
              <w:t>+7(343)2463583</w:t>
            </w:r>
            <w:r w:rsidRPr="00E25B9E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6A445A" w:rsidRPr="00E430C8" w:rsidRDefault="006A445A" w:rsidP="00E430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4"/>
                <w:lang w:val="en-US"/>
              </w:rPr>
            </w:pPr>
            <w:r w:rsidRPr="00E25B9E">
              <w:rPr>
                <w:rFonts w:ascii="Times New Roman" w:eastAsia="Calibri" w:hAnsi="Times New Roman"/>
                <w:lang w:val="en-US" w:eastAsia="en-US"/>
              </w:rPr>
              <w:t xml:space="preserve">e-mail </w:t>
            </w:r>
            <w:r w:rsidRPr="00E430C8">
              <w:rPr>
                <w:rFonts w:ascii="Times New Roman" w:eastAsia="Calibri" w:hAnsi="Times New Roman"/>
                <w:lang w:val="en-US" w:eastAsia="en-US"/>
              </w:rPr>
              <w:t>:</w:t>
            </w:r>
            <w:hyperlink r:id="rId15" w:history="1">
              <w:r w:rsidRPr="0099303F">
                <w:rPr>
                  <w:rStyle w:val="a3"/>
                  <w:rFonts w:ascii="Times New Roman" w:eastAsia="Calibri" w:hAnsi="Times New Roman"/>
                  <w:lang w:val="en-US" w:eastAsia="en-US"/>
                </w:rPr>
                <w:t>mdou466@eduekb.ru</w:t>
              </w:r>
            </w:hyperlink>
          </w:p>
        </w:tc>
        <w:tc>
          <w:tcPr>
            <w:tcW w:w="1941" w:type="dxa"/>
          </w:tcPr>
          <w:p w:rsidR="006A445A" w:rsidRPr="004D2FD1" w:rsidRDefault="00047DB8" w:rsidP="00E430C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D2FD1">
              <w:rPr>
                <w:rFonts w:ascii="Times New Roman" w:eastAsia="Calibri" w:hAnsi="Times New Roman"/>
                <w:lang w:eastAsia="en-US"/>
              </w:rPr>
              <w:t>Общество с ограниченной ответственностью «Интерактивные системы»</w:t>
            </w:r>
          </w:p>
          <w:p w:rsidR="00047DB8" w:rsidRPr="004D2FD1" w:rsidRDefault="00047DB8" w:rsidP="00047DB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D2FD1">
              <w:rPr>
                <w:sz w:val="22"/>
                <w:szCs w:val="22"/>
              </w:rPr>
              <w:t> 620028, Россия, Екатеринбург, Фролова, 19/1, офис 3</w:t>
            </w:r>
          </w:p>
          <w:p w:rsidR="00047DB8" w:rsidRPr="00DD0B59" w:rsidRDefault="00047DB8" w:rsidP="00047DB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Style w:val="contacttext"/>
                <w:sz w:val="22"/>
                <w:szCs w:val="22"/>
              </w:rPr>
            </w:pPr>
            <w:r w:rsidRPr="004D2FD1">
              <w:rPr>
                <w:rStyle w:val="contacttext"/>
                <w:sz w:val="22"/>
                <w:szCs w:val="22"/>
              </w:rPr>
              <w:t>Тел</w:t>
            </w:r>
            <w:r w:rsidRPr="00DD0B59">
              <w:rPr>
                <w:rStyle w:val="contacttext"/>
                <w:sz w:val="22"/>
                <w:szCs w:val="22"/>
              </w:rPr>
              <w:t xml:space="preserve">: + 7 (343) 288-52-95, </w:t>
            </w:r>
            <w:r w:rsidRPr="004D2FD1">
              <w:rPr>
                <w:rFonts w:eastAsia="Calibri"/>
                <w:sz w:val="22"/>
                <w:szCs w:val="22"/>
                <w:lang w:val="en-US" w:eastAsia="en-US"/>
              </w:rPr>
              <w:t>e</w:t>
            </w:r>
            <w:r w:rsidRPr="00DD0B5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4D2FD1">
              <w:rPr>
                <w:rFonts w:eastAsia="Calibri"/>
                <w:sz w:val="22"/>
                <w:szCs w:val="22"/>
                <w:lang w:val="en-US" w:eastAsia="en-US"/>
              </w:rPr>
              <w:t>mail</w:t>
            </w:r>
            <w:r w:rsidRPr="00DD0B5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hyperlink r:id="rId16" w:history="1">
              <w:r w:rsidRPr="004D2FD1">
                <w:rPr>
                  <w:rStyle w:val="a3"/>
                  <w:sz w:val="22"/>
                  <w:szCs w:val="22"/>
                  <w:lang w:val="en-US"/>
                </w:rPr>
                <w:t>ikt</w:t>
              </w:r>
              <w:r w:rsidRPr="00DD0B59">
                <w:rPr>
                  <w:rStyle w:val="a3"/>
                  <w:sz w:val="22"/>
                  <w:szCs w:val="22"/>
                </w:rPr>
                <w:t>@</w:t>
              </w:r>
              <w:r w:rsidRPr="004D2FD1">
                <w:rPr>
                  <w:rStyle w:val="a3"/>
                  <w:sz w:val="22"/>
                  <w:szCs w:val="22"/>
                  <w:lang w:val="en-US"/>
                </w:rPr>
                <w:t>systemekb</w:t>
              </w:r>
              <w:r w:rsidRPr="00DD0B59">
                <w:rPr>
                  <w:rStyle w:val="a3"/>
                  <w:sz w:val="22"/>
                  <w:szCs w:val="22"/>
                </w:rPr>
                <w:t>.</w:t>
              </w:r>
              <w:r w:rsidRPr="004D2FD1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047DB8" w:rsidRPr="00DD0B59" w:rsidRDefault="00047DB8" w:rsidP="00047DB8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</w:p>
          <w:p w:rsidR="00047DB8" w:rsidRPr="00DD0B59" w:rsidRDefault="00047DB8" w:rsidP="00E430C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A5918" w:rsidRPr="00DD0B59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4"/>
        </w:rPr>
      </w:pPr>
    </w:p>
    <w:p w:rsidR="0020515A" w:rsidRPr="00DD0B59" w:rsidRDefault="0020515A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4"/>
        </w:rPr>
      </w:pPr>
    </w:p>
    <w:p w:rsidR="008A5918" w:rsidRPr="00DD0B59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4"/>
        </w:rPr>
      </w:pPr>
      <w:r w:rsidRPr="00785F1F">
        <w:rPr>
          <w:rFonts w:ascii="Times New Roman" w:hAnsi="Times New Roman"/>
          <w:b/>
          <w:bCs/>
          <w:sz w:val="40"/>
          <w:szCs w:val="24"/>
        </w:rPr>
        <w:t xml:space="preserve">ПРОЕКТ </w:t>
      </w:r>
    </w:p>
    <w:p w:rsidR="00CF1EC2" w:rsidRDefault="008A5918" w:rsidP="00CF1EC2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</w:rPr>
      </w:pPr>
      <w:r w:rsidRPr="008A5918">
        <w:rPr>
          <w:rFonts w:ascii="Times New Roman" w:hAnsi="Times New Roman"/>
          <w:b/>
          <w:sz w:val="40"/>
          <w:szCs w:val="24"/>
        </w:rPr>
        <w:t>«</w:t>
      </w:r>
      <w:r w:rsidRPr="007D36BB">
        <w:rPr>
          <w:rFonts w:ascii="Times New Roman" w:hAnsi="Times New Roman"/>
          <w:b/>
          <w:sz w:val="40"/>
          <w:szCs w:val="24"/>
        </w:rPr>
        <w:t>БЕЗГРАНИЧНЫЕ</w:t>
      </w:r>
      <w:r w:rsidRPr="008A5918">
        <w:rPr>
          <w:rFonts w:ascii="Times New Roman" w:hAnsi="Times New Roman"/>
          <w:b/>
          <w:sz w:val="40"/>
          <w:szCs w:val="24"/>
        </w:rPr>
        <w:t xml:space="preserve"> ВОЗМОЖНОСТИ ДОШКОЛЬНИКОВ РОССИИ»</w:t>
      </w:r>
    </w:p>
    <w:p w:rsidR="00CF1EC2" w:rsidRPr="008A5918" w:rsidRDefault="00CF1EC2" w:rsidP="00CF1EC2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>(СОВРЕМЕННОЕ</w:t>
      </w:r>
      <w:r w:rsidR="00DD0B59">
        <w:rPr>
          <w:rFonts w:ascii="Times New Roman" w:hAnsi="Times New Roman"/>
          <w:b/>
          <w:sz w:val="40"/>
          <w:szCs w:val="24"/>
        </w:rPr>
        <w:t xml:space="preserve"> </w:t>
      </w:r>
      <w:r>
        <w:rPr>
          <w:rFonts w:ascii="Times New Roman" w:hAnsi="Times New Roman"/>
          <w:b/>
          <w:sz w:val="40"/>
          <w:szCs w:val="24"/>
        </w:rPr>
        <w:t>ЦИФРОВОЕ</w:t>
      </w:r>
      <w:r w:rsidRPr="008A5918">
        <w:rPr>
          <w:rFonts w:ascii="Times New Roman" w:hAnsi="Times New Roman"/>
          <w:b/>
          <w:sz w:val="40"/>
          <w:szCs w:val="24"/>
        </w:rPr>
        <w:t xml:space="preserve"> ОБРАЗОВАТЕЛЬНО</w:t>
      </w:r>
      <w:r>
        <w:rPr>
          <w:rFonts w:ascii="Times New Roman" w:hAnsi="Times New Roman"/>
          <w:b/>
          <w:sz w:val="40"/>
          <w:szCs w:val="24"/>
        </w:rPr>
        <w:t xml:space="preserve">Е </w:t>
      </w:r>
      <w:r w:rsidRPr="008A5918">
        <w:rPr>
          <w:rFonts w:ascii="Times New Roman" w:hAnsi="Times New Roman"/>
          <w:b/>
          <w:sz w:val="40"/>
          <w:szCs w:val="24"/>
        </w:rPr>
        <w:t>ПРОСТРАНСТВ</w:t>
      </w:r>
      <w:r>
        <w:rPr>
          <w:rFonts w:ascii="Times New Roman" w:hAnsi="Times New Roman"/>
          <w:b/>
          <w:sz w:val="40"/>
          <w:szCs w:val="24"/>
        </w:rPr>
        <w:t>О)</w:t>
      </w:r>
    </w:p>
    <w:p w:rsidR="008A5918" w:rsidRP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</w:rPr>
      </w:pPr>
    </w:p>
    <w:p w:rsidR="008A5918" w:rsidRDefault="008A5918" w:rsidP="008A59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A5918" w:rsidRPr="00785F1F" w:rsidRDefault="008A5918" w:rsidP="008A59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 РЕАЛИЗАЦИИ: 2022-2024</w:t>
      </w:r>
    </w:p>
    <w:p w:rsidR="008A5918" w:rsidRPr="00785F1F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Pr="00785F1F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5918" w:rsidRDefault="008A5918" w:rsidP="008A59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26167" w:rsidRPr="0014571D" w:rsidRDefault="00626167" w:rsidP="00626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571D">
        <w:rPr>
          <w:rFonts w:ascii="Times New Roman" w:hAnsi="Times New Roman"/>
          <w:b/>
          <w:sz w:val="24"/>
          <w:szCs w:val="24"/>
        </w:rPr>
        <w:lastRenderedPageBreak/>
        <w:t xml:space="preserve">Паспорт проекта </w:t>
      </w:r>
      <w:r w:rsidR="00C774DB" w:rsidRPr="0014571D">
        <w:rPr>
          <w:rFonts w:ascii="Times New Roman" w:hAnsi="Times New Roman"/>
          <w:b/>
          <w:sz w:val="24"/>
          <w:szCs w:val="24"/>
        </w:rPr>
        <w:t>нового виртуального образовательного пространства</w:t>
      </w:r>
    </w:p>
    <w:p w:rsidR="008E45C5" w:rsidRPr="0014571D" w:rsidRDefault="00752709" w:rsidP="00626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734E">
        <w:rPr>
          <w:rFonts w:ascii="Times New Roman" w:hAnsi="Times New Roman"/>
          <w:b/>
          <w:sz w:val="24"/>
          <w:szCs w:val="24"/>
        </w:rPr>
        <w:t>«Безграничные возможности дошкольников России»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5"/>
        <w:gridCol w:w="7280"/>
      </w:tblGrid>
      <w:tr w:rsidR="0014571D" w:rsidRPr="00A260CA" w:rsidTr="006E057A">
        <w:trPr>
          <w:trHeight w:val="3566"/>
        </w:trPr>
        <w:tc>
          <w:tcPr>
            <w:tcW w:w="2325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Основания для разработки (на решение каких проблем направленно)</w:t>
            </w:r>
          </w:p>
        </w:tc>
        <w:tc>
          <w:tcPr>
            <w:tcW w:w="7280" w:type="dxa"/>
          </w:tcPr>
          <w:p w:rsidR="000E7479" w:rsidRPr="0014571D" w:rsidRDefault="009E638D" w:rsidP="008202E8">
            <w:pPr>
              <w:pStyle w:val="a5"/>
              <w:shd w:val="clear" w:color="auto" w:fill="FFFFFF"/>
              <w:spacing w:before="0" w:beforeAutospacing="0" w:after="0" w:afterAutospacing="0"/>
              <w:ind w:firstLine="357"/>
              <w:jc w:val="both"/>
            </w:pPr>
            <w:r w:rsidRPr="0014571D">
              <w:t xml:space="preserve">В настоящее время цифровизация является одним из стратегических направлений развития Российского образования. В рамках национального проекта «Образование» идет реализация приоритетного проекта «Цифровая школа». </w:t>
            </w:r>
            <w:r w:rsidR="00626345" w:rsidRPr="0014571D">
              <w:t>В рамках проекта  создана цифровая экосистема, благодаря которой ста</w:t>
            </w:r>
            <w:r w:rsidR="00F36F4C" w:rsidRPr="0014571D">
              <w:t>ла</w:t>
            </w:r>
            <w:r w:rsidR="00626345" w:rsidRPr="0014571D">
              <w:t xml:space="preserve"> возможным использование широкого спектра современных методик и технологий обучения.</w:t>
            </w:r>
          </w:p>
          <w:p w:rsidR="005A04EB" w:rsidRPr="00F07C63" w:rsidRDefault="00F36F4C" w:rsidP="008202E8">
            <w:pPr>
              <w:pStyle w:val="a5"/>
              <w:shd w:val="clear" w:color="auto" w:fill="FFFFFF"/>
              <w:spacing w:before="0" w:beforeAutospacing="0" w:after="0" w:afterAutospacing="0"/>
              <w:ind w:firstLine="357"/>
              <w:jc w:val="both"/>
            </w:pPr>
            <w:r w:rsidRPr="0014571D">
              <w:t>М</w:t>
            </w:r>
            <w:r w:rsidR="00EE2E15" w:rsidRPr="0014571D">
              <w:t xml:space="preserve">одернизация </w:t>
            </w:r>
            <w:r w:rsidRPr="0014571D">
              <w:t xml:space="preserve">коснулась и дошкольного </w:t>
            </w:r>
            <w:r w:rsidR="00543C01" w:rsidRPr="0014571D">
              <w:t>образования</w:t>
            </w:r>
            <w:r w:rsidR="007E7420">
              <w:t>, в которых</w:t>
            </w:r>
            <w:r w:rsidR="001D286D" w:rsidRPr="00F07C63">
              <w:t>создаё</w:t>
            </w:r>
            <w:r w:rsidR="004141F2" w:rsidRPr="00F07C63">
              <w:t xml:space="preserve">тся </w:t>
            </w:r>
            <w:r w:rsidR="001D286D" w:rsidRPr="00F07C63">
              <w:t>развивающее интернет – пространство.</w:t>
            </w:r>
          </w:p>
          <w:p w:rsidR="007E1ACF" w:rsidRPr="0014571D" w:rsidRDefault="001E2EC5" w:rsidP="008202E8">
            <w:pPr>
              <w:pStyle w:val="a5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szCs w:val="36"/>
                <w:shd w:val="clear" w:color="auto" w:fill="FFFFFF"/>
              </w:rPr>
            </w:pPr>
            <w:r w:rsidRPr="00F07C63">
              <w:rPr>
                <w:szCs w:val="36"/>
                <w:shd w:val="clear" w:color="auto" w:fill="FFFFFF"/>
              </w:rPr>
              <w:t>Развивающее интернет</w:t>
            </w:r>
            <w:r w:rsidR="005A04EB" w:rsidRPr="00F07C63">
              <w:rPr>
                <w:szCs w:val="36"/>
                <w:shd w:val="clear" w:color="auto" w:fill="FFFFFF"/>
              </w:rPr>
              <w:t xml:space="preserve"> - </w:t>
            </w:r>
            <w:r w:rsidR="007E1ACF" w:rsidRPr="00F07C63">
              <w:rPr>
                <w:szCs w:val="36"/>
                <w:shd w:val="clear" w:color="auto" w:fill="FFFFFF"/>
              </w:rPr>
              <w:t>пространство – движущая онлайн</w:t>
            </w:r>
            <w:r w:rsidR="002A3AA9" w:rsidRPr="00F07C63">
              <w:rPr>
                <w:szCs w:val="36"/>
                <w:shd w:val="clear" w:color="auto" w:fill="FFFFFF"/>
              </w:rPr>
              <w:t>-</w:t>
            </w:r>
            <w:r w:rsidR="007E1ACF" w:rsidRPr="00F07C63">
              <w:rPr>
                <w:szCs w:val="36"/>
                <w:shd w:val="clear" w:color="auto" w:fill="FFFFFF"/>
              </w:rPr>
              <w:t xml:space="preserve">сила </w:t>
            </w:r>
            <w:r w:rsidR="008A0F28" w:rsidRPr="00F07C63">
              <w:rPr>
                <w:szCs w:val="36"/>
                <w:shd w:val="clear" w:color="auto" w:fill="FFFFFF"/>
              </w:rPr>
              <w:t xml:space="preserve">для </w:t>
            </w:r>
            <w:r w:rsidR="007E1ACF" w:rsidRPr="00F07C63">
              <w:rPr>
                <w:szCs w:val="36"/>
                <w:shd w:val="clear" w:color="auto" w:fill="FFFFFF"/>
              </w:rPr>
              <w:t>все</w:t>
            </w:r>
            <w:r w:rsidR="008A0F28" w:rsidRPr="00F07C63">
              <w:rPr>
                <w:szCs w:val="36"/>
                <w:shd w:val="clear" w:color="auto" w:fill="FFFFFF"/>
              </w:rPr>
              <w:t>го образовательного процесса</w:t>
            </w:r>
            <w:r w:rsidR="007E1ACF" w:rsidRPr="00F07C63">
              <w:rPr>
                <w:szCs w:val="36"/>
                <w:shd w:val="clear" w:color="auto" w:fill="FFFFFF"/>
              </w:rPr>
              <w:t xml:space="preserve">, </w:t>
            </w:r>
            <w:r w:rsidR="008A0F28" w:rsidRPr="00F07C63">
              <w:rPr>
                <w:szCs w:val="36"/>
                <w:shd w:val="clear" w:color="auto" w:fill="FFFFFF"/>
              </w:rPr>
              <w:t>в котором участвую</w:t>
            </w:r>
            <w:r w:rsidR="007E1ACF" w:rsidRPr="00F07C63">
              <w:rPr>
                <w:szCs w:val="36"/>
                <w:shd w:val="clear" w:color="auto" w:fill="FFFFFF"/>
              </w:rPr>
              <w:t>т все образовательн</w:t>
            </w:r>
            <w:r w:rsidR="008A0F28" w:rsidRPr="00F07C63">
              <w:rPr>
                <w:szCs w:val="36"/>
                <w:shd w:val="clear" w:color="auto" w:fill="FFFFFF"/>
              </w:rPr>
              <w:t>ые учреждения</w:t>
            </w:r>
            <w:r w:rsidR="007E1ACF" w:rsidRPr="00F07C63">
              <w:rPr>
                <w:szCs w:val="36"/>
                <w:shd w:val="clear" w:color="auto" w:fill="FFFFFF"/>
              </w:rPr>
              <w:t>. Для участников образ</w:t>
            </w:r>
            <w:r w:rsidR="007D69CB" w:rsidRPr="00F07C63">
              <w:rPr>
                <w:szCs w:val="36"/>
                <w:shd w:val="clear" w:color="auto" w:fill="FFFFFF"/>
              </w:rPr>
              <w:t xml:space="preserve">овательного процесса интернет - </w:t>
            </w:r>
            <w:r w:rsidR="007E1ACF" w:rsidRPr="00F07C63">
              <w:rPr>
                <w:szCs w:val="36"/>
                <w:shd w:val="clear" w:color="auto" w:fill="FFFFFF"/>
              </w:rPr>
              <w:t xml:space="preserve"> пространство является местом для обучения, общения, обмена мнениями.</w:t>
            </w:r>
          </w:p>
          <w:p w:rsidR="008E45C5" w:rsidRPr="0014571D" w:rsidRDefault="00EE2E15" w:rsidP="007135AB">
            <w:pPr>
              <w:pStyle w:val="a5"/>
              <w:shd w:val="clear" w:color="auto" w:fill="FFFFFF"/>
              <w:spacing w:before="0" w:beforeAutospacing="0" w:after="0" w:afterAutospacing="0"/>
              <w:ind w:firstLine="357"/>
              <w:jc w:val="both"/>
            </w:pPr>
            <w:r w:rsidRPr="0014571D">
              <w:t>Этот процесс сопровождается заметными изменениями в организации процесса</w:t>
            </w:r>
            <w:r w:rsidR="000E7479" w:rsidRPr="0014571D">
              <w:t xml:space="preserve"> воспитания и </w:t>
            </w:r>
            <w:r w:rsidRPr="0014571D">
              <w:t xml:space="preserve">обучения, который должен соответствовать современным техническим возможностям. </w:t>
            </w:r>
            <w:r w:rsidR="008202E8" w:rsidRPr="0014571D">
              <w:t>Проникновение современных информационных технологий в сферу дошкольного образования позволяет качественно изменить методы и организационные формы обучения, сделав его более удобным и доступным.</w:t>
            </w:r>
          </w:p>
        </w:tc>
      </w:tr>
      <w:tr w:rsidR="0014571D" w:rsidRPr="00A260CA" w:rsidTr="006E057A">
        <w:trPr>
          <w:trHeight w:val="2131"/>
        </w:trPr>
        <w:tc>
          <w:tcPr>
            <w:tcW w:w="2325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Ключевая идея проекта</w:t>
            </w:r>
          </w:p>
        </w:tc>
        <w:tc>
          <w:tcPr>
            <w:tcW w:w="7280" w:type="dxa"/>
          </w:tcPr>
          <w:p w:rsidR="009F6343" w:rsidRPr="00F07C63" w:rsidRDefault="007D69CB" w:rsidP="007D69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C63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670B5A" w:rsidRPr="00F07C63">
              <w:rPr>
                <w:rFonts w:ascii="Times New Roman" w:hAnsi="Times New Roman"/>
                <w:sz w:val="24"/>
                <w:szCs w:val="24"/>
              </w:rPr>
              <w:t>развивающего интернет</w:t>
            </w:r>
            <w:r w:rsidRPr="00F07C6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F6343" w:rsidRPr="00F07C63">
              <w:rPr>
                <w:rFonts w:ascii="Times New Roman" w:hAnsi="Times New Roman"/>
                <w:sz w:val="24"/>
                <w:szCs w:val="24"/>
              </w:rPr>
              <w:t>пространства</w:t>
            </w:r>
            <w:r w:rsidR="00FF508E" w:rsidRPr="00F07C6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9F6343" w:rsidRPr="00F07C63">
              <w:rPr>
                <w:rFonts w:ascii="Times New Roman" w:hAnsi="Times New Roman"/>
                <w:sz w:val="24"/>
                <w:szCs w:val="24"/>
              </w:rPr>
              <w:t xml:space="preserve"> ДОУ и создание </w:t>
            </w:r>
            <w:r w:rsidR="009C1752" w:rsidRPr="00F07C6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F07C63">
              <w:rPr>
                <w:rFonts w:ascii="Times New Roman" w:hAnsi="Times New Roman"/>
                <w:sz w:val="24"/>
                <w:szCs w:val="24"/>
              </w:rPr>
              <w:t xml:space="preserve">нлайн – </w:t>
            </w:r>
            <w:r w:rsidR="00FF508E" w:rsidRPr="00F07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сообщества педагогов ДОУ городов России</w:t>
            </w:r>
            <w:r w:rsidR="00E72235" w:rsidRPr="00F07C63">
              <w:rPr>
                <w:rFonts w:ascii="Times New Roman" w:hAnsi="Times New Roman"/>
                <w:sz w:val="24"/>
                <w:szCs w:val="24"/>
              </w:rPr>
              <w:t xml:space="preserve"> рассматривается нами как неотъемлемая часть цифровизации образования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7158" w:rsidRPr="00F07C63" w:rsidRDefault="00707158" w:rsidP="00707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C63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r w:rsidR="00670B5A" w:rsidRPr="00F07C63">
              <w:rPr>
                <w:rFonts w:ascii="Times New Roman" w:hAnsi="Times New Roman"/>
                <w:b/>
                <w:sz w:val="24"/>
                <w:szCs w:val="24"/>
              </w:rPr>
              <w:t>воспитанников:</w:t>
            </w:r>
            <w:r w:rsidR="00670B5A" w:rsidRPr="00F07C63">
              <w:rPr>
                <w:rFonts w:ascii="Times New Roman" w:hAnsi="Times New Roman"/>
                <w:sz w:val="24"/>
                <w:szCs w:val="24"/>
              </w:rPr>
              <w:t>развивающее</w:t>
            </w:r>
            <w:r w:rsidR="00D33577" w:rsidRPr="00F07C63">
              <w:rPr>
                <w:rFonts w:ascii="Times New Roman" w:hAnsi="Times New Roman"/>
                <w:sz w:val="24"/>
                <w:szCs w:val="24"/>
              </w:rPr>
              <w:t xml:space="preserve"> интернет</w:t>
            </w:r>
            <w:r w:rsidR="000C03A0" w:rsidRPr="00F07C63">
              <w:rPr>
                <w:rFonts w:ascii="Times New Roman" w:hAnsi="Times New Roman"/>
                <w:sz w:val="24"/>
                <w:szCs w:val="24"/>
              </w:rPr>
              <w:t>–</w:t>
            </w:r>
            <w:r w:rsidR="00670B5A" w:rsidRPr="00F07C63">
              <w:rPr>
                <w:rFonts w:ascii="Times New Roman" w:hAnsi="Times New Roman"/>
                <w:sz w:val="24"/>
                <w:szCs w:val="24"/>
              </w:rPr>
              <w:t>пространство рассматривается</w:t>
            </w:r>
            <w:r w:rsidRPr="00F07C63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r w:rsidR="00E72235" w:rsidRPr="00F07C63">
              <w:rPr>
                <w:rFonts w:ascii="Times New Roman" w:hAnsi="Times New Roman"/>
                <w:sz w:val="24"/>
                <w:szCs w:val="24"/>
              </w:rPr>
              <w:t>,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 xml:space="preserve"> способное расширяться во внешний </w:t>
            </w:r>
            <w:r w:rsidR="00670B5A" w:rsidRPr="00F07C63">
              <w:rPr>
                <w:rFonts w:ascii="Times New Roman" w:hAnsi="Times New Roman"/>
                <w:sz w:val="24"/>
                <w:szCs w:val="24"/>
              </w:rPr>
              <w:t>мир, развивать</w:t>
            </w:r>
            <w:r w:rsidR="00D33577" w:rsidRPr="00F07C63">
              <w:rPr>
                <w:rFonts w:ascii="Times New Roman" w:hAnsi="Times New Roman"/>
                <w:sz w:val="24"/>
                <w:szCs w:val="24"/>
              </w:rPr>
              <w:t xml:space="preserve"> и обучать ребё</w:t>
            </w:r>
            <w:r w:rsidR="009C0680" w:rsidRPr="00F07C63">
              <w:rPr>
                <w:rFonts w:ascii="Times New Roman" w:hAnsi="Times New Roman"/>
                <w:sz w:val="24"/>
                <w:szCs w:val="24"/>
              </w:rPr>
              <w:t>нка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 xml:space="preserve"> посредством</w:t>
            </w:r>
            <w:r w:rsidR="005C5331" w:rsidRPr="00F07C63">
              <w:rPr>
                <w:rFonts w:ascii="Times New Roman" w:hAnsi="Times New Roman"/>
                <w:sz w:val="24"/>
                <w:szCs w:val="24"/>
              </w:rPr>
              <w:t xml:space="preserve">взаимодействия и организации </w:t>
            </w:r>
            <w:r w:rsidR="009C0680" w:rsidRPr="00F07C63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  <w:r w:rsidR="005C5331" w:rsidRPr="00F07C63">
              <w:rPr>
                <w:rFonts w:ascii="Times New Roman" w:hAnsi="Times New Roman"/>
                <w:sz w:val="24"/>
                <w:szCs w:val="24"/>
              </w:rPr>
              <w:t xml:space="preserve"> с воспитанниками других ДОУ. </w:t>
            </w:r>
          </w:p>
          <w:p w:rsidR="00066EAC" w:rsidRPr="00F07C63" w:rsidRDefault="009C0680" w:rsidP="00066E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C63">
              <w:rPr>
                <w:rFonts w:ascii="Times New Roman" w:hAnsi="Times New Roman"/>
                <w:b/>
                <w:sz w:val="24"/>
                <w:szCs w:val="24"/>
              </w:rPr>
              <w:t>Для педагогов ДОУ:</w:t>
            </w:r>
            <w:r w:rsidR="00F07C63">
              <w:rPr>
                <w:rFonts w:ascii="Times New Roman" w:hAnsi="Times New Roman"/>
                <w:sz w:val="24"/>
                <w:szCs w:val="24"/>
              </w:rPr>
              <w:t>развивающ</w:t>
            </w:r>
            <w:r w:rsidR="00E751CE" w:rsidRPr="00F07C63">
              <w:rPr>
                <w:rFonts w:ascii="Times New Roman" w:hAnsi="Times New Roman"/>
                <w:sz w:val="24"/>
                <w:szCs w:val="24"/>
              </w:rPr>
              <w:t>ее интернет</w:t>
            </w:r>
            <w:r w:rsidR="00A45FCF" w:rsidRPr="00F07C63">
              <w:rPr>
                <w:rFonts w:ascii="Times New Roman" w:hAnsi="Times New Roman"/>
                <w:sz w:val="24"/>
                <w:szCs w:val="24"/>
              </w:rPr>
              <w:t>–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r w:rsidR="00A45FCF" w:rsidRPr="00F07C63">
              <w:rPr>
                <w:rFonts w:ascii="Times New Roman" w:hAnsi="Times New Roman"/>
                <w:sz w:val="24"/>
                <w:szCs w:val="24"/>
              </w:rPr>
              <w:t xml:space="preserve"> открывает возможностидля</w:t>
            </w:r>
            <w:r w:rsidR="0084754D" w:rsidRPr="00F07C63">
              <w:rPr>
                <w:rFonts w:ascii="Times New Roman" w:hAnsi="Times New Roman"/>
                <w:sz w:val="24"/>
                <w:szCs w:val="24"/>
              </w:rPr>
              <w:t xml:space="preserve"> создания эффективной модели </w:t>
            </w:r>
            <w:r w:rsidR="007749C5" w:rsidRPr="00F07C63">
              <w:rPr>
                <w:rFonts w:ascii="Times New Roman" w:hAnsi="Times New Roman"/>
                <w:sz w:val="24"/>
                <w:szCs w:val="24"/>
              </w:rPr>
              <w:t>обуч</w:t>
            </w:r>
            <w:r w:rsidR="00066EAC" w:rsidRPr="00F07C63">
              <w:rPr>
                <w:rFonts w:ascii="Times New Roman" w:hAnsi="Times New Roman"/>
                <w:sz w:val="24"/>
                <w:szCs w:val="24"/>
              </w:rPr>
              <w:t xml:space="preserve">ения и воспитания дошкольников. </w:t>
            </w:r>
          </w:p>
          <w:p w:rsidR="00861289" w:rsidRPr="00A260CA" w:rsidRDefault="00861289" w:rsidP="00066EAC">
            <w:pPr>
              <w:spacing w:after="0" w:line="240" w:lineRule="auto"/>
              <w:jc w:val="both"/>
            </w:pPr>
            <w:r w:rsidRPr="00F07C6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1D37D1" w:rsidRPr="00F07C63">
              <w:rPr>
                <w:rFonts w:ascii="Times New Roman" w:hAnsi="Times New Roman"/>
                <w:b/>
                <w:sz w:val="24"/>
                <w:szCs w:val="24"/>
              </w:rPr>
              <w:t xml:space="preserve">ля </w:t>
            </w:r>
            <w:r w:rsidRPr="00F07C63">
              <w:rPr>
                <w:rFonts w:ascii="Times New Roman" w:hAnsi="Times New Roman"/>
                <w:b/>
                <w:sz w:val="24"/>
                <w:szCs w:val="24"/>
              </w:rPr>
              <w:t>родителей:</w:t>
            </w:r>
            <w:r w:rsidR="001D37D1" w:rsidRPr="00F07C63">
              <w:rPr>
                <w:rFonts w:ascii="Times New Roman" w:hAnsi="Times New Roman"/>
                <w:sz w:val="24"/>
                <w:szCs w:val="24"/>
              </w:rPr>
              <w:t>развивающее интернет</w:t>
            </w:r>
            <w:r w:rsidR="000C03A0" w:rsidRPr="00F07C63">
              <w:rPr>
                <w:rFonts w:ascii="Times New Roman" w:hAnsi="Times New Roman"/>
                <w:sz w:val="24"/>
                <w:szCs w:val="24"/>
              </w:rPr>
              <w:t>–</w:t>
            </w:r>
            <w:r w:rsidR="001D37D1" w:rsidRPr="00F07C63">
              <w:rPr>
                <w:rFonts w:ascii="Times New Roman" w:hAnsi="Times New Roman"/>
                <w:sz w:val="24"/>
                <w:szCs w:val="24"/>
              </w:rPr>
              <w:t>пространство рассматривается</w:t>
            </w:r>
            <w:r w:rsidR="00BD07B7" w:rsidRPr="00F07C63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 w:rsidR="009353EC" w:rsidRPr="00F07C63">
              <w:rPr>
                <w:rFonts w:ascii="Times New Roman" w:hAnsi="Times New Roman"/>
                <w:sz w:val="24"/>
                <w:szCs w:val="24"/>
              </w:rPr>
              <w:t>форма работы и</w:t>
            </w:r>
            <w:r w:rsidR="00BD07B7" w:rsidRPr="00F07C63">
              <w:rPr>
                <w:rFonts w:ascii="Times New Roman" w:hAnsi="Times New Roman"/>
                <w:sz w:val="24"/>
                <w:szCs w:val="24"/>
              </w:rPr>
              <w:t xml:space="preserve"> технология взаимодействия педагогов и </w:t>
            </w:r>
            <w:r w:rsidR="001D37D1" w:rsidRPr="00F07C63">
              <w:rPr>
                <w:rFonts w:ascii="Times New Roman" w:hAnsi="Times New Roman"/>
                <w:sz w:val="24"/>
                <w:szCs w:val="24"/>
              </w:rPr>
              <w:t>родителей, для</w:t>
            </w:r>
            <w:r w:rsidR="00BD07B7" w:rsidRPr="00F07C63">
              <w:rPr>
                <w:rFonts w:ascii="Times New Roman" w:hAnsi="Times New Roman"/>
                <w:sz w:val="24"/>
                <w:szCs w:val="24"/>
              </w:rPr>
              <w:t xml:space="preserve"> обмена информацией</w:t>
            </w:r>
            <w:r w:rsidR="009353EC" w:rsidRPr="00F07C63">
              <w:rPr>
                <w:rFonts w:ascii="Times New Roman" w:hAnsi="Times New Roman"/>
                <w:sz w:val="24"/>
                <w:szCs w:val="24"/>
              </w:rPr>
              <w:t xml:space="preserve"> без</w:t>
            </w:r>
            <w:r w:rsidR="00BD07B7" w:rsidRPr="00F07C63">
              <w:rPr>
                <w:rFonts w:ascii="Times New Roman" w:hAnsi="Times New Roman"/>
                <w:sz w:val="24"/>
                <w:szCs w:val="24"/>
              </w:rPr>
              <w:t xml:space="preserve"> огранич</w:t>
            </w:r>
            <w:r w:rsidR="00E72235" w:rsidRPr="00F07C63">
              <w:rPr>
                <w:rFonts w:ascii="Times New Roman" w:hAnsi="Times New Roman"/>
                <w:sz w:val="24"/>
                <w:szCs w:val="24"/>
              </w:rPr>
              <w:t>енная</w:t>
            </w:r>
            <w:r w:rsidR="00BD07B7" w:rsidRPr="00F07C63">
              <w:rPr>
                <w:rFonts w:ascii="Times New Roman" w:hAnsi="Times New Roman"/>
                <w:sz w:val="24"/>
                <w:szCs w:val="24"/>
              </w:rPr>
              <w:t>пространственно-временными рамками</w:t>
            </w:r>
            <w:r w:rsidR="007E1DFD" w:rsidRPr="00F07C63">
              <w:rPr>
                <w:rFonts w:ascii="Times New Roman" w:hAnsi="Times New Roman"/>
                <w:sz w:val="24"/>
                <w:szCs w:val="24"/>
              </w:rPr>
              <w:t xml:space="preserve"> и возможностью вовлечения</w:t>
            </w:r>
            <w:r w:rsidRPr="00F07C63">
              <w:rPr>
                <w:rFonts w:ascii="Times New Roman" w:hAnsi="Times New Roman"/>
                <w:sz w:val="24"/>
                <w:szCs w:val="24"/>
              </w:rPr>
              <w:t xml:space="preserve"> семей воспитанников в воспитательно</w:t>
            </w:r>
            <w:r w:rsidRPr="00A260CA">
              <w:rPr>
                <w:rFonts w:ascii="Times New Roman" w:hAnsi="Times New Roman"/>
                <w:sz w:val="24"/>
                <w:szCs w:val="24"/>
              </w:rPr>
              <w:t>-образовательный процесс дошкольного учреждения посредством информационных и коммуникационных ресурсов Интернета.</w:t>
            </w:r>
          </w:p>
        </w:tc>
      </w:tr>
      <w:tr w:rsidR="0014571D" w:rsidRPr="00A260CA" w:rsidTr="006E057A">
        <w:trPr>
          <w:trHeight w:val="837"/>
        </w:trPr>
        <w:tc>
          <w:tcPr>
            <w:tcW w:w="2325" w:type="dxa"/>
          </w:tcPr>
          <w:p w:rsidR="001C35A7" w:rsidRPr="0014571D" w:rsidRDefault="001C35A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7280" w:type="dxa"/>
          </w:tcPr>
          <w:p w:rsidR="001C35A7" w:rsidRPr="00411F66" w:rsidRDefault="007135AB" w:rsidP="007135AB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F66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7135AB" w:rsidRPr="00F07C63" w:rsidRDefault="007135AB" w:rsidP="007135AB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C63">
              <w:rPr>
                <w:rFonts w:ascii="Times New Roman" w:hAnsi="Times New Roman"/>
                <w:sz w:val="24"/>
                <w:szCs w:val="24"/>
              </w:rPr>
              <w:t xml:space="preserve">Начальное инженерное образование </w:t>
            </w:r>
          </w:p>
          <w:p w:rsidR="00D269A2" w:rsidRPr="00F07C63" w:rsidRDefault="007135AB" w:rsidP="00F07C63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F07C63">
              <w:rPr>
                <w:rFonts w:ascii="Times New Roman" w:hAnsi="Times New Roman"/>
                <w:sz w:val="24"/>
                <w:szCs w:val="24"/>
              </w:rPr>
              <w:t>Инклюзия</w:t>
            </w:r>
          </w:p>
        </w:tc>
      </w:tr>
      <w:tr w:rsidR="0014571D" w:rsidRPr="00A260CA" w:rsidTr="006E057A">
        <w:trPr>
          <w:trHeight w:val="315"/>
        </w:trPr>
        <w:tc>
          <w:tcPr>
            <w:tcW w:w="2325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7280" w:type="dxa"/>
          </w:tcPr>
          <w:p w:rsidR="00626167" w:rsidRPr="00627D4A" w:rsidRDefault="00626167" w:rsidP="00196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51">
              <w:rPr>
                <w:rFonts w:ascii="Times New Roman" w:hAnsi="Times New Roman"/>
                <w:sz w:val="24"/>
                <w:szCs w:val="24"/>
              </w:rPr>
              <w:t xml:space="preserve">Формирование и внедрение эффективной </w:t>
            </w:r>
            <w:r w:rsidR="003C620D" w:rsidRPr="00271051">
              <w:rPr>
                <w:rFonts w:ascii="Times New Roman" w:hAnsi="Times New Roman"/>
                <w:sz w:val="24"/>
                <w:szCs w:val="24"/>
              </w:rPr>
              <w:t>развивающей</w:t>
            </w:r>
            <w:r w:rsidR="00534E2B" w:rsidRPr="00271051">
              <w:rPr>
                <w:rFonts w:ascii="Times New Roman" w:hAnsi="Times New Roman"/>
                <w:sz w:val="24"/>
                <w:szCs w:val="24"/>
              </w:rPr>
              <w:t xml:space="preserve">системы </w:t>
            </w:r>
            <w:r w:rsidR="008C1352" w:rsidRPr="00271051">
              <w:rPr>
                <w:rFonts w:ascii="Times New Roman" w:hAnsi="Times New Roman"/>
                <w:sz w:val="24"/>
                <w:szCs w:val="24"/>
              </w:rPr>
              <w:t xml:space="preserve">интернет </w:t>
            </w:r>
            <w:r w:rsidR="00F31322" w:rsidRPr="00271051">
              <w:rPr>
                <w:rFonts w:ascii="Times New Roman" w:hAnsi="Times New Roman"/>
                <w:sz w:val="24"/>
                <w:szCs w:val="24"/>
              </w:rPr>
              <w:t xml:space="preserve">–пространства </w:t>
            </w:r>
            <w:r w:rsidR="009353EC" w:rsidRPr="00271051">
              <w:rPr>
                <w:rFonts w:ascii="Times New Roman" w:hAnsi="Times New Roman"/>
                <w:sz w:val="24"/>
                <w:szCs w:val="24"/>
              </w:rPr>
              <w:t>для взаимодействия</w:t>
            </w:r>
            <w:r w:rsidR="003D734E" w:rsidRPr="00271051">
              <w:rPr>
                <w:rFonts w:ascii="Times New Roman" w:hAnsi="Times New Roman"/>
                <w:sz w:val="24"/>
                <w:szCs w:val="24"/>
              </w:rPr>
              <w:t>всех участников образовательного процесса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596B64" w:rsidRPr="00271051">
              <w:rPr>
                <w:rFonts w:ascii="Times New Roman" w:hAnsi="Times New Roman"/>
                <w:sz w:val="24"/>
                <w:szCs w:val="24"/>
              </w:rPr>
              <w:t>городов России</w:t>
            </w:r>
            <w:r w:rsidRPr="008C13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571D" w:rsidRPr="00A260CA" w:rsidTr="006E057A">
        <w:trPr>
          <w:trHeight w:val="2131"/>
        </w:trPr>
        <w:tc>
          <w:tcPr>
            <w:tcW w:w="2325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 проекта</w:t>
            </w:r>
          </w:p>
        </w:tc>
        <w:tc>
          <w:tcPr>
            <w:tcW w:w="7280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03A0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педагогов:</w:t>
            </w:r>
          </w:p>
          <w:p w:rsidR="00626167" w:rsidRPr="00271051" w:rsidRDefault="00626167" w:rsidP="0062616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51">
              <w:rPr>
                <w:rFonts w:ascii="Times New Roman" w:hAnsi="Times New Roman"/>
                <w:sz w:val="24"/>
                <w:szCs w:val="24"/>
              </w:rPr>
              <w:t xml:space="preserve">Создать организационно-методическую и дидактическую базу для </w:t>
            </w:r>
            <w:r w:rsidR="003C620D" w:rsidRPr="00271051">
              <w:rPr>
                <w:rFonts w:ascii="Times New Roman" w:hAnsi="Times New Roman"/>
                <w:sz w:val="24"/>
                <w:szCs w:val="24"/>
              </w:rPr>
              <w:t>развития образовательного интернет -</w:t>
            </w:r>
            <w:r w:rsidR="00627D4A" w:rsidRPr="00271051">
              <w:rPr>
                <w:rFonts w:ascii="Times New Roman" w:hAnsi="Times New Roman"/>
                <w:sz w:val="24"/>
                <w:szCs w:val="24"/>
              </w:rPr>
              <w:t xml:space="preserve"> пространства</w:t>
            </w:r>
            <w:r w:rsidR="00271051" w:rsidRPr="00271051">
              <w:rPr>
                <w:rFonts w:ascii="Times New Roman" w:hAnsi="Times New Roman"/>
                <w:sz w:val="24"/>
                <w:szCs w:val="24"/>
              </w:rPr>
              <w:t xml:space="preserve"> в ДОУ</w:t>
            </w:r>
            <w:r w:rsidR="00627D4A" w:rsidRPr="002710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167" w:rsidRPr="00271051" w:rsidRDefault="00626167" w:rsidP="0062616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51">
              <w:rPr>
                <w:rFonts w:ascii="Times New Roman" w:hAnsi="Times New Roman"/>
                <w:sz w:val="24"/>
                <w:szCs w:val="24"/>
              </w:rPr>
              <w:t xml:space="preserve">Повысить профессиональную компетентность педагогов в </w:t>
            </w:r>
            <w:r w:rsidR="00627D4A" w:rsidRPr="00271051">
              <w:rPr>
                <w:rFonts w:ascii="Times New Roman" w:hAnsi="Times New Roman"/>
                <w:sz w:val="24"/>
                <w:szCs w:val="24"/>
              </w:rPr>
              <w:t xml:space="preserve">интерактивных технологиях 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 xml:space="preserve">посредством </w:t>
            </w:r>
            <w:r w:rsidR="00627D4A" w:rsidRPr="00271051">
              <w:rPr>
                <w:rFonts w:ascii="Times New Roman" w:hAnsi="Times New Roman"/>
                <w:sz w:val="24"/>
                <w:szCs w:val="24"/>
              </w:rPr>
              <w:t xml:space="preserve">информационно-коммуникативных 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>технологи</w:t>
            </w:r>
            <w:r w:rsidR="00627D4A" w:rsidRPr="00271051">
              <w:rPr>
                <w:rFonts w:ascii="Times New Roman" w:hAnsi="Times New Roman"/>
                <w:sz w:val="24"/>
                <w:szCs w:val="24"/>
              </w:rPr>
              <w:t>й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167" w:rsidRPr="00271051" w:rsidRDefault="00626167" w:rsidP="0062616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051">
              <w:rPr>
                <w:rFonts w:ascii="Times New Roman" w:hAnsi="Times New Roman"/>
                <w:sz w:val="24"/>
                <w:szCs w:val="24"/>
              </w:rPr>
              <w:t xml:space="preserve">Организовать в образовательном пространстве ДОУ </w:t>
            </w:r>
            <w:r w:rsidR="00627D4A" w:rsidRPr="00271051">
              <w:rPr>
                <w:rFonts w:ascii="Times New Roman" w:hAnsi="Times New Roman"/>
                <w:sz w:val="24"/>
                <w:szCs w:val="24"/>
              </w:rPr>
              <w:t>образовательное пространство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353EC" w:rsidRPr="00271051">
              <w:rPr>
                <w:rFonts w:ascii="Times New Roman" w:hAnsi="Times New Roman"/>
                <w:sz w:val="24"/>
                <w:szCs w:val="24"/>
              </w:rPr>
              <w:t>адекватное возрастным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 xml:space="preserve"> особенностям </w:t>
            </w:r>
            <w:r w:rsidR="00900DF3" w:rsidRPr="00271051">
              <w:rPr>
                <w:rFonts w:ascii="Times New Roman" w:hAnsi="Times New Roman"/>
                <w:sz w:val="24"/>
                <w:szCs w:val="24"/>
              </w:rPr>
              <w:t xml:space="preserve">дошкольников 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 xml:space="preserve">и современным требованиям </w:t>
            </w:r>
            <w:r w:rsidR="00900DF3" w:rsidRPr="00271051">
              <w:rPr>
                <w:rFonts w:ascii="Times New Roman" w:hAnsi="Times New Roman"/>
                <w:sz w:val="24"/>
                <w:szCs w:val="24"/>
              </w:rPr>
              <w:t>нормативных актов</w:t>
            </w:r>
            <w:r w:rsidRPr="002710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167" w:rsidRPr="00EC1FD0" w:rsidRDefault="00EC1FD0" w:rsidP="0062616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FD0">
              <w:rPr>
                <w:rFonts w:ascii="Times New Roman" w:hAnsi="Times New Roman"/>
                <w:sz w:val="24"/>
                <w:szCs w:val="24"/>
              </w:rPr>
              <w:t>Систематизировать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 xml:space="preserve"> и внедрить критерии результативности системы педагогической работы,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 xml:space="preserve">основанных на 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>предпосыл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>ках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 xml:space="preserve"> готовности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 xml:space="preserve">дошкольников 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>интерактивному общению и взаимод</w:t>
            </w:r>
            <w:r w:rsidR="00A44702" w:rsidRPr="00EC1FD0">
              <w:rPr>
                <w:rFonts w:ascii="Times New Roman" w:hAnsi="Times New Roman"/>
                <w:sz w:val="24"/>
                <w:szCs w:val="24"/>
              </w:rPr>
              <w:t xml:space="preserve">ействию посредством развивающего интернет - 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 xml:space="preserve"> пространства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Для детей:</w:t>
            </w:r>
          </w:p>
          <w:p w:rsidR="00626167" w:rsidRDefault="00626167" w:rsidP="0062616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="00900DF3">
              <w:rPr>
                <w:rFonts w:ascii="Times New Roman" w:hAnsi="Times New Roman"/>
                <w:sz w:val="24"/>
                <w:szCs w:val="24"/>
              </w:rPr>
              <w:t xml:space="preserve">у детей дошкольного возраста 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="00900DF3">
              <w:rPr>
                <w:rFonts w:ascii="Times New Roman" w:hAnsi="Times New Roman"/>
                <w:sz w:val="24"/>
                <w:szCs w:val="24"/>
              </w:rPr>
              <w:t>интерактивного взаимодействия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0DF3" w:rsidRPr="0014571D" w:rsidRDefault="00900DF3" w:rsidP="0062616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Обогащать знания дошкольников о субъектах РФ</w:t>
            </w:r>
            <w:r w:rsidR="003D734E">
              <w:rPr>
                <w:rFonts w:ascii="Times New Roman" w:hAnsi="Times New Roman"/>
                <w:sz w:val="24"/>
                <w:szCs w:val="24"/>
              </w:rPr>
              <w:t>, их культурно</w:t>
            </w:r>
            <w:r w:rsidR="00535B1B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3D734E">
              <w:rPr>
                <w:rFonts w:ascii="Times New Roman" w:hAnsi="Times New Roman"/>
                <w:sz w:val="24"/>
                <w:szCs w:val="24"/>
              </w:rPr>
              <w:t>наследи</w:t>
            </w:r>
            <w:r w:rsidR="00535B1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6167" w:rsidRPr="00EC1FD0" w:rsidRDefault="00626167" w:rsidP="0062616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FD0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  <w:r w:rsidRPr="00EC1FD0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 xml:space="preserve">дошкольников в </w:t>
            </w:r>
            <w:r w:rsidRPr="00EC1FD0">
              <w:rPr>
                <w:rFonts w:ascii="Times New Roman" w:hAnsi="Times New Roman"/>
                <w:sz w:val="24"/>
                <w:szCs w:val="24"/>
              </w:rPr>
              <w:t xml:space="preserve">специфических </w:t>
            </w:r>
            <w:r w:rsidR="009353EC" w:rsidRPr="00EC1FD0">
              <w:rPr>
                <w:rFonts w:ascii="Times New Roman" w:hAnsi="Times New Roman"/>
                <w:sz w:val="24"/>
                <w:szCs w:val="24"/>
              </w:rPr>
              <w:t>условиях образовательного</w:t>
            </w:r>
            <w:r w:rsidR="00537B0E" w:rsidRPr="00EC1FD0">
              <w:rPr>
                <w:rFonts w:ascii="Times New Roman" w:hAnsi="Times New Roman"/>
                <w:sz w:val="24"/>
                <w:szCs w:val="24"/>
              </w:rPr>
              <w:t xml:space="preserve"> интернет- </w:t>
            </w:r>
            <w:r w:rsidR="00900DF3" w:rsidRPr="00EC1FD0">
              <w:rPr>
                <w:rFonts w:ascii="Times New Roman" w:hAnsi="Times New Roman"/>
                <w:sz w:val="24"/>
                <w:szCs w:val="24"/>
              </w:rPr>
              <w:t>пространства</w:t>
            </w:r>
            <w:r w:rsidRPr="00EC1F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167" w:rsidRDefault="00626167" w:rsidP="0062616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 xml:space="preserve">Обеспечить освоение детьми начального опыта работы с отдельными </w:t>
            </w:r>
            <w:r w:rsidR="00900DF3"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техническими объектами.</w:t>
            </w:r>
          </w:p>
          <w:p w:rsidR="003D734E" w:rsidRPr="003D734E" w:rsidRDefault="003D734E" w:rsidP="003D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734E">
              <w:rPr>
                <w:rFonts w:ascii="Times New Roman" w:hAnsi="Times New Roman"/>
                <w:b/>
                <w:sz w:val="24"/>
                <w:szCs w:val="24"/>
              </w:rPr>
              <w:t>Для родителей:</w:t>
            </w:r>
          </w:p>
          <w:p w:rsidR="003D734E" w:rsidRPr="00A260CA" w:rsidRDefault="003D734E" w:rsidP="003D734E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60CA">
              <w:rPr>
                <w:rFonts w:ascii="Times New Roman" w:hAnsi="Times New Roman"/>
                <w:sz w:val="24"/>
              </w:rPr>
              <w:t>обеспечить информационную поддержку воспитательно-образовательного процесса;</w:t>
            </w:r>
          </w:p>
          <w:p w:rsidR="003D734E" w:rsidRPr="00A260CA" w:rsidRDefault="003D734E" w:rsidP="003D734E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60CA">
              <w:rPr>
                <w:rFonts w:ascii="Times New Roman" w:hAnsi="Times New Roman"/>
                <w:sz w:val="24"/>
              </w:rPr>
              <w:t>привлечь родителей к активному участию в организации, планировани</w:t>
            </w:r>
            <w:r w:rsidR="00535B1B" w:rsidRPr="00A260CA">
              <w:rPr>
                <w:rFonts w:ascii="Times New Roman" w:hAnsi="Times New Roman"/>
                <w:sz w:val="24"/>
              </w:rPr>
              <w:t xml:space="preserve">ю </w:t>
            </w:r>
            <w:r w:rsidR="00DD0B59">
              <w:rPr>
                <w:rFonts w:ascii="Times New Roman" w:hAnsi="Times New Roman"/>
                <w:sz w:val="24"/>
              </w:rPr>
              <w:t>в</w:t>
            </w:r>
            <w:r w:rsidRPr="00A260CA">
              <w:rPr>
                <w:rFonts w:ascii="Times New Roman" w:hAnsi="Times New Roman"/>
                <w:sz w:val="24"/>
              </w:rPr>
              <w:t>оспитательно-образовательного процесса;</w:t>
            </w:r>
          </w:p>
          <w:p w:rsidR="003D734E" w:rsidRPr="00A260CA" w:rsidRDefault="003D734E" w:rsidP="003D734E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60CA">
              <w:rPr>
                <w:rFonts w:ascii="Times New Roman" w:hAnsi="Times New Roman"/>
                <w:sz w:val="24"/>
              </w:rPr>
              <w:t xml:space="preserve">повысить компетентность взрослых в вопросах </w:t>
            </w:r>
            <w:r w:rsidR="00535B1B" w:rsidRPr="00A260CA">
              <w:rPr>
                <w:rFonts w:ascii="Times New Roman" w:hAnsi="Times New Roman"/>
                <w:sz w:val="24"/>
              </w:rPr>
              <w:t>информационной грамотности</w:t>
            </w:r>
            <w:r w:rsidRPr="00A260CA">
              <w:rPr>
                <w:rFonts w:ascii="Times New Roman" w:hAnsi="Times New Roman"/>
                <w:sz w:val="24"/>
              </w:rPr>
              <w:t>;</w:t>
            </w:r>
          </w:p>
          <w:p w:rsidR="003D734E" w:rsidRPr="00A260CA" w:rsidRDefault="003D734E" w:rsidP="00535B1B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60CA">
              <w:rPr>
                <w:rFonts w:ascii="Times New Roman" w:hAnsi="Times New Roman"/>
                <w:sz w:val="24"/>
              </w:rPr>
              <w:t xml:space="preserve">организовать </w:t>
            </w:r>
            <w:r w:rsidR="00535B1B" w:rsidRPr="00A260CA">
              <w:rPr>
                <w:rFonts w:ascii="Times New Roman" w:hAnsi="Times New Roman"/>
                <w:sz w:val="24"/>
              </w:rPr>
              <w:t xml:space="preserve">межрегиональную </w:t>
            </w:r>
            <w:r w:rsidRPr="00A260CA">
              <w:rPr>
                <w:rFonts w:ascii="Times New Roman" w:hAnsi="Times New Roman"/>
                <w:sz w:val="24"/>
              </w:rPr>
              <w:t xml:space="preserve">связь </w:t>
            </w:r>
            <w:r w:rsidR="00535B1B" w:rsidRPr="00A260CA">
              <w:rPr>
                <w:rFonts w:ascii="Times New Roman" w:hAnsi="Times New Roman"/>
                <w:sz w:val="24"/>
              </w:rPr>
              <w:t xml:space="preserve">между </w:t>
            </w:r>
            <w:r w:rsidRPr="00A260CA">
              <w:rPr>
                <w:rFonts w:ascii="Times New Roman" w:hAnsi="Times New Roman"/>
                <w:sz w:val="24"/>
              </w:rPr>
              <w:t>родител</w:t>
            </w:r>
            <w:r w:rsidR="00535B1B" w:rsidRPr="00A260CA">
              <w:rPr>
                <w:rFonts w:ascii="Times New Roman" w:hAnsi="Times New Roman"/>
                <w:sz w:val="24"/>
              </w:rPr>
              <w:t xml:space="preserve">ями </w:t>
            </w:r>
            <w:r w:rsidRPr="00A260CA">
              <w:rPr>
                <w:rFonts w:ascii="Times New Roman" w:hAnsi="Times New Roman"/>
                <w:sz w:val="24"/>
              </w:rPr>
              <w:t>воспитанников.</w:t>
            </w:r>
          </w:p>
        </w:tc>
      </w:tr>
      <w:tr w:rsidR="0014571D" w:rsidRPr="00A260CA" w:rsidTr="006E057A">
        <w:trPr>
          <w:trHeight w:val="1598"/>
        </w:trPr>
        <w:tc>
          <w:tcPr>
            <w:tcW w:w="2325" w:type="dxa"/>
          </w:tcPr>
          <w:p w:rsidR="00626167" w:rsidRPr="0014571D" w:rsidRDefault="00626167" w:rsidP="009F7B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Ожидаемый конечный результат реализации проекта (в отношении различных субъектов образовательного процесса и участников проекта)</w:t>
            </w:r>
          </w:p>
        </w:tc>
        <w:tc>
          <w:tcPr>
            <w:tcW w:w="7280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Для педагогов:</w:t>
            </w:r>
          </w:p>
          <w:p w:rsidR="003D734E" w:rsidRDefault="00626167" w:rsidP="00A17DB1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34E">
              <w:rPr>
                <w:rFonts w:ascii="Times New Roman" w:hAnsi="Times New Roman"/>
                <w:sz w:val="24"/>
                <w:szCs w:val="24"/>
              </w:rPr>
              <w:t xml:space="preserve">Выстроена эффективная система </w:t>
            </w:r>
            <w:r w:rsidR="003D734E" w:rsidRPr="003D734E">
              <w:rPr>
                <w:rFonts w:ascii="Times New Roman" w:hAnsi="Times New Roman"/>
                <w:sz w:val="24"/>
                <w:szCs w:val="24"/>
              </w:rPr>
              <w:t>виртуального образовательного пространства</w:t>
            </w:r>
            <w:r w:rsidR="000C778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3D734E" w:rsidRPr="003D734E">
              <w:rPr>
                <w:rFonts w:ascii="Times New Roman" w:hAnsi="Times New Roman"/>
                <w:sz w:val="24"/>
                <w:szCs w:val="24"/>
              </w:rPr>
              <w:t xml:space="preserve">дошкольных образовательных </w:t>
            </w:r>
            <w:r w:rsidR="009353EC" w:rsidRPr="003D734E">
              <w:rPr>
                <w:rFonts w:ascii="Times New Roman" w:hAnsi="Times New Roman"/>
                <w:sz w:val="24"/>
                <w:szCs w:val="24"/>
              </w:rPr>
              <w:t>учреждени</w:t>
            </w:r>
            <w:r w:rsidR="009353EC">
              <w:rPr>
                <w:rFonts w:ascii="Times New Roman" w:hAnsi="Times New Roman"/>
                <w:sz w:val="24"/>
                <w:szCs w:val="24"/>
              </w:rPr>
              <w:t>ях, реализующих</w:t>
            </w:r>
            <w:r w:rsidR="005A61CF">
              <w:rPr>
                <w:rFonts w:ascii="Times New Roman" w:hAnsi="Times New Roman"/>
                <w:sz w:val="24"/>
                <w:szCs w:val="24"/>
              </w:rPr>
              <w:t xml:space="preserve"> проект;</w:t>
            </w:r>
          </w:p>
          <w:p w:rsidR="00626167" w:rsidRPr="003D734E" w:rsidRDefault="00626167" w:rsidP="00A17DB1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34E">
              <w:rPr>
                <w:rFonts w:ascii="Times New Roman" w:hAnsi="Times New Roman"/>
                <w:sz w:val="24"/>
                <w:szCs w:val="24"/>
              </w:rPr>
              <w:t>Повы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шена</w:t>
            </w:r>
            <w:r w:rsidRPr="003D734E">
              <w:rPr>
                <w:rFonts w:ascii="Times New Roman" w:hAnsi="Times New Roman"/>
                <w:sz w:val="24"/>
                <w:szCs w:val="24"/>
              </w:rPr>
              <w:t xml:space="preserve"> профессиональн</w:t>
            </w:r>
            <w:r w:rsidR="00535B1B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D734E">
              <w:rPr>
                <w:rFonts w:ascii="Times New Roman" w:hAnsi="Times New Roman"/>
                <w:sz w:val="24"/>
                <w:szCs w:val="24"/>
              </w:rPr>
              <w:t xml:space="preserve"> компетентност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ь</w:t>
            </w:r>
            <w:r w:rsidRPr="003D734E">
              <w:rPr>
                <w:rFonts w:ascii="Times New Roman" w:hAnsi="Times New Roman"/>
                <w:sz w:val="24"/>
                <w:szCs w:val="24"/>
              </w:rPr>
              <w:t xml:space="preserve"> педагогов в вопросах ин</w:t>
            </w:r>
            <w:r w:rsidR="000C7784">
              <w:rPr>
                <w:rFonts w:ascii="Times New Roman" w:hAnsi="Times New Roman"/>
                <w:sz w:val="24"/>
                <w:szCs w:val="24"/>
              </w:rPr>
              <w:t xml:space="preserve">терактивных, информационно-технических </w:t>
            </w:r>
            <w:r w:rsidR="009353EC">
              <w:rPr>
                <w:rFonts w:ascii="Times New Roman" w:hAnsi="Times New Roman"/>
                <w:sz w:val="24"/>
                <w:szCs w:val="24"/>
              </w:rPr>
              <w:t>и коммуникативных</w:t>
            </w:r>
            <w:r w:rsidR="005A61CF">
              <w:rPr>
                <w:rFonts w:ascii="Times New Roman" w:hAnsi="Times New Roman"/>
                <w:sz w:val="24"/>
                <w:szCs w:val="24"/>
              </w:rPr>
              <w:t xml:space="preserve"> технологи</w:t>
            </w:r>
            <w:r w:rsidR="00535B1B">
              <w:rPr>
                <w:rFonts w:ascii="Times New Roman" w:hAnsi="Times New Roman"/>
                <w:sz w:val="24"/>
                <w:szCs w:val="24"/>
              </w:rPr>
              <w:t>й</w:t>
            </w:r>
            <w:r w:rsidRPr="003D734E">
              <w:rPr>
                <w:rFonts w:ascii="Times New Roman" w:hAnsi="Times New Roman"/>
                <w:sz w:val="24"/>
                <w:szCs w:val="24"/>
              </w:rPr>
              <w:t>; разработ</w:t>
            </w:r>
            <w:r w:rsidR="00535B1B">
              <w:rPr>
                <w:rFonts w:ascii="Times New Roman" w:hAnsi="Times New Roman"/>
                <w:sz w:val="24"/>
                <w:szCs w:val="24"/>
              </w:rPr>
              <w:t>аны</w:t>
            </w:r>
            <w:r w:rsidRPr="003D734E">
              <w:rPr>
                <w:rFonts w:ascii="Times New Roman" w:hAnsi="Times New Roman"/>
                <w:sz w:val="24"/>
                <w:szCs w:val="24"/>
              </w:rPr>
              <w:t xml:space="preserve"> и внедрен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ы</w:t>
            </w:r>
            <w:r w:rsidRPr="003D734E">
              <w:rPr>
                <w:rFonts w:ascii="Times New Roman" w:hAnsi="Times New Roman"/>
                <w:sz w:val="24"/>
                <w:szCs w:val="24"/>
              </w:rPr>
              <w:t xml:space="preserve"> авторски</w:t>
            </w:r>
            <w:r w:rsidR="00535B1B">
              <w:rPr>
                <w:rFonts w:ascii="Times New Roman" w:hAnsi="Times New Roman"/>
                <w:sz w:val="24"/>
                <w:szCs w:val="24"/>
              </w:rPr>
              <w:t>е</w:t>
            </w:r>
            <w:r w:rsidR="009353EC" w:rsidRPr="003D734E">
              <w:rPr>
                <w:rFonts w:ascii="Times New Roman" w:hAnsi="Times New Roman"/>
                <w:sz w:val="24"/>
                <w:szCs w:val="24"/>
              </w:rPr>
              <w:t>технологи</w:t>
            </w:r>
            <w:r w:rsidR="009353EC">
              <w:rPr>
                <w:rFonts w:ascii="Times New Roman" w:hAnsi="Times New Roman"/>
                <w:sz w:val="24"/>
                <w:szCs w:val="24"/>
              </w:rPr>
              <w:t>и для</w:t>
            </w:r>
            <w:r w:rsidR="005A61CF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  <w:r w:rsidR="005A61CF" w:rsidRPr="003D734E"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 </w:t>
            </w:r>
            <w:r w:rsidR="004D4994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="005A61CF">
              <w:rPr>
                <w:rFonts w:ascii="Times New Roman" w:hAnsi="Times New Roman"/>
                <w:sz w:val="24"/>
                <w:szCs w:val="24"/>
              </w:rPr>
              <w:t xml:space="preserve">образовательного </w:t>
            </w:r>
            <w:r w:rsidR="004D4994">
              <w:rPr>
                <w:rFonts w:ascii="Times New Roman" w:hAnsi="Times New Roman"/>
                <w:sz w:val="24"/>
                <w:szCs w:val="24"/>
              </w:rPr>
              <w:t xml:space="preserve">интернет – </w:t>
            </w:r>
            <w:r w:rsidR="005A61CF">
              <w:rPr>
                <w:rFonts w:ascii="Times New Roman" w:hAnsi="Times New Roman"/>
                <w:sz w:val="24"/>
                <w:szCs w:val="24"/>
              </w:rPr>
              <w:t>пространства;</w:t>
            </w:r>
          </w:p>
          <w:p w:rsidR="00626167" w:rsidRPr="0014571D" w:rsidRDefault="00626167" w:rsidP="00626167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 xml:space="preserve">Создана организационно-методическая, дидактическая, материально-техническая базы для развития </w:t>
            </w:r>
            <w:r w:rsidR="005A61CF">
              <w:rPr>
                <w:rFonts w:ascii="Times New Roman" w:hAnsi="Times New Roman"/>
                <w:sz w:val="24"/>
                <w:szCs w:val="24"/>
              </w:rPr>
              <w:t xml:space="preserve">виртуального пространства в 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626167" w:rsidRPr="0014571D" w:rsidRDefault="00535B1B" w:rsidP="00626167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</w:t>
            </w:r>
            <w:r w:rsidR="00650E9A" w:rsidRPr="00E430C8">
              <w:rPr>
                <w:rFonts w:ascii="Times New Roman" w:hAnsi="Times New Roman"/>
                <w:sz w:val="24"/>
                <w:szCs w:val="24"/>
              </w:rPr>
              <w:t>онлайн-</w:t>
            </w:r>
            <w:r w:rsidR="00626167" w:rsidRPr="00E430C8">
              <w:rPr>
                <w:rFonts w:ascii="Times New Roman" w:hAnsi="Times New Roman"/>
                <w:sz w:val="24"/>
                <w:szCs w:val="24"/>
              </w:rPr>
              <w:t>сборник</w:t>
            </w:r>
            <w:r w:rsidR="00626167" w:rsidRPr="0014571D">
              <w:rPr>
                <w:rFonts w:ascii="Times New Roman" w:hAnsi="Times New Roman"/>
                <w:sz w:val="24"/>
                <w:szCs w:val="24"/>
              </w:rPr>
              <w:t xml:space="preserve"> передового педагогического опыта </w:t>
            </w:r>
            <w:r w:rsidR="004D499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DC4EE2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="00DC4EE2" w:rsidRPr="00EC1FD0">
              <w:rPr>
                <w:rFonts w:ascii="Times New Roman" w:hAnsi="Times New Roman"/>
                <w:sz w:val="24"/>
                <w:szCs w:val="24"/>
              </w:rPr>
              <w:t>образовательного интернет -</w:t>
            </w:r>
            <w:r w:rsidR="005A61CF" w:rsidRPr="00EC1FD0">
              <w:rPr>
                <w:rFonts w:ascii="Times New Roman" w:hAnsi="Times New Roman"/>
                <w:sz w:val="24"/>
                <w:szCs w:val="24"/>
              </w:rPr>
              <w:t xml:space="preserve">пространства 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>с элементами региональн</w:t>
            </w:r>
            <w:r w:rsidR="005A61CF" w:rsidRPr="00EC1FD0">
              <w:rPr>
                <w:rFonts w:ascii="Times New Roman" w:hAnsi="Times New Roman"/>
                <w:sz w:val="24"/>
                <w:szCs w:val="24"/>
              </w:rPr>
              <w:t>ых</w:t>
            </w:r>
            <w:r w:rsidR="00626167" w:rsidRPr="00EC1FD0">
              <w:rPr>
                <w:rFonts w:ascii="Times New Roman" w:hAnsi="Times New Roman"/>
                <w:sz w:val="24"/>
                <w:szCs w:val="24"/>
              </w:rPr>
              <w:t xml:space="preserve"> компонент</w:t>
            </w:r>
            <w:r w:rsidR="005A61CF" w:rsidRPr="00EC1FD0">
              <w:rPr>
                <w:rFonts w:ascii="Times New Roman" w:hAnsi="Times New Roman"/>
                <w:sz w:val="24"/>
                <w:szCs w:val="24"/>
              </w:rPr>
              <w:t>ов субъектов</w:t>
            </w:r>
            <w:r w:rsidR="005A61CF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  <w:p w:rsidR="00626167" w:rsidRPr="0014571D" w:rsidRDefault="00626167" w:rsidP="00A17DB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Для детей:</w:t>
            </w:r>
          </w:p>
          <w:p w:rsidR="00626167" w:rsidRPr="0014571D" w:rsidRDefault="00626167" w:rsidP="006261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>Проявля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ю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 xml:space="preserve">т инициативу в </w:t>
            </w:r>
            <w:r w:rsidR="005A61CF">
              <w:rPr>
                <w:rFonts w:ascii="Times New Roman" w:hAnsi="Times New Roman"/>
                <w:sz w:val="24"/>
                <w:szCs w:val="24"/>
              </w:rPr>
              <w:t>интерактивной коммуникации и взаимодействии</w:t>
            </w:r>
            <w:r w:rsidR="00D109B1">
              <w:rPr>
                <w:rFonts w:ascii="Times New Roman" w:hAnsi="Times New Roman"/>
                <w:sz w:val="24"/>
                <w:szCs w:val="24"/>
              </w:rPr>
              <w:t xml:space="preserve"> со сверстниками и взрослыми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F2D" w:rsidRDefault="00D109B1" w:rsidP="00477F2D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силась</w:t>
            </w:r>
            <w:r w:rsidRPr="00DC4EE2">
              <w:rPr>
                <w:rFonts w:ascii="Times New Roman" w:hAnsi="Times New Roman"/>
                <w:sz w:val="24"/>
                <w:szCs w:val="24"/>
              </w:rPr>
              <w:t>детск</w:t>
            </w:r>
            <w:r w:rsidR="00535B1B" w:rsidRPr="00DC4EE2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инициатив</w:t>
            </w:r>
            <w:r w:rsidR="00535B1B">
              <w:rPr>
                <w:rFonts w:ascii="Times New Roman" w:hAnsi="Times New Roman"/>
                <w:sz w:val="24"/>
                <w:szCs w:val="24"/>
              </w:rPr>
              <w:t>а</w:t>
            </w:r>
            <w:r w:rsidR="00477F2D">
              <w:rPr>
                <w:rFonts w:ascii="Times New Roman" w:hAnsi="Times New Roman"/>
                <w:sz w:val="24"/>
                <w:szCs w:val="24"/>
              </w:rPr>
              <w:t>, любознательност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C4EE2">
              <w:rPr>
                <w:rFonts w:ascii="Times New Roman" w:hAnsi="Times New Roman"/>
                <w:sz w:val="24"/>
                <w:szCs w:val="24"/>
              </w:rPr>
              <w:t>самостоятельность дошкольников</w:t>
            </w:r>
            <w:r w:rsidR="00626167" w:rsidRPr="001457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F2D" w:rsidRDefault="00626167" w:rsidP="00477F2D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F2D">
              <w:rPr>
                <w:rFonts w:ascii="Times New Roman" w:hAnsi="Times New Roman"/>
                <w:sz w:val="24"/>
                <w:szCs w:val="24"/>
              </w:rPr>
              <w:t>Контролиру</w:t>
            </w:r>
            <w:r w:rsidR="00535B1B">
              <w:rPr>
                <w:rFonts w:ascii="Times New Roman" w:hAnsi="Times New Roman"/>
                <w:sz w:val="24"/>
                <w:szCs w:val="24"/>
              </w:rPr>
              <w:t>ю</w:t>
            </w:r>
            <w:r w:rsidRPr="00477F2D">
              <w:rPr>
                <w:rFonts w:ascii="Times New Roman" w:hAnsi="Times New Roman"/>
                <w:sz w:val="24"/>
                <w:szCs w:val="24"/>
              </w:rPr>
              <w:t xml:space="preserve">т свои действия в процессе </w:t>
            </w:r>
            <w:r w:rsidR="00DC4EE2">
              <w:rPr>
                <w:rFonts w:ascii="Times New Roman" w:hAnsi="Times New Roman"/>
                <w:sz w:val="24"/>
                <w:szCs w:val="24"/>
              </w:rPr>
              <w:t xml:space="preserve">общения вовремя онлайн - </w:t>
            </w:r>
            <w:r w:rsidR="00477F2D" w:rsidRPr="00477F2D">
              <w:rPr>
                <w:rFonts w:ascii="Times New Roman" w:hAnsi="Times New Roman"/>
                <w:sz w:val="24"/>
                <w:szCs w:val="24"/>
              </w:rPr>
              <w:t>образовательной деятельности</w:t>
            </w:r>
            <w:r w:rsidR="00477F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01B5" w:rsidRPr="009F01B5" w:rsidRDefault="00535B1B" w:rsidP="00477F2D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0CA">
              <w:rPr>
                <w:rFonts w:ascii="Times New Roman" w:hAnsi="Times New Roman"/>
                <w:sz w:val="24"/>
                <w:szCs w:val="24"/>
              </w:rPr>
              <w:t>Сформированы</w:t>
            </w:r>
            <w:r w:rsidR="00477F2D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</w:t>
            </w:r>
            <w:r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епроцессы:</w:t>
            </w:r>
            <w:r w:rsidR="00477F2D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воображени</w:t>
            </w:r>
            <w:r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477F2D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внимани</w:t>
            </w:r>
            <w:r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477F2D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памят</w:t>
            </w:r>
            <w:r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="00DC4EE2" w:rsidRPr="00A260CA">
              <w:rPr>
                <w:rFonts w:ascii="Times New Roman" w:hAnsi="Times New Roman"/>
                <w:strike/>
                <w:sz w:val="24"/>
                <w:szCs w:val="24"/>
                <w:shd w:val="clear" w:color="auto" w:fill="FFFFFF"/>
              </w:rPr>
              <w:t>;</w:t>
            </w:r>
            <w:r w:rsidR="00DC4EE2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дети умеют</w:t>
            </w:r>
            <w:r w:rsidR="00477F2D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анализировать, устанавливать причинно-следственные связи, формулировать выводы</w:t>
            </w:r>
            <w:r w:rsidR="00896575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9F01B5" w:rsidRPr="009F01B5" w:rsidRDefault="00896575" w:rsidP="00477F2D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0CA">
              <w:rPr>
                <w:rFonts w:ascii="Times New Roman" w:hAnsi="Times New Roman"/>
                <w:sz w:val="24"/>
                <w:szCs w:val="24"/>
              </w:rPr>
              <w:t xml:space="preserve">Появились дополнительные </w:t>
            </w:r>
            <w:r w:rsidR="009353EC" w:rsidRPr="00A260CA">
              <w:rPr>
                <w:rFonts w:ascii="Times New Roman" w:hAnsi="Times New Roman"/>
                <w:sz w:val="24"/>
                <w:szCs w:val="24"/>
              </w:rPr>
              <w:t>возможности получения</w:t>
            </w:r>
            <w:r w:rsidRPr="00A260CA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  <w:r w:rsidR="00477F2D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 окружающем мире, </w:t>
            </w:r>
            <w:r w:rsidR="009F01B5" w:rsidRPr="00A26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субъектов РФ с их особенностями климата, традициями, культурой и т.п.</w:t>
            </w:r>
          </w:p>
          <w:p w:rsidR="00477F2D" w:rsidRPr="00A260CA" w:rsidRDefault="009F01B5" w:rsidP="009F01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60CA">
              <w:rPr>
                <w:rFonts w:ascii="Times New Roman" w:hAnsi="Times New Roman"/>
                <w:b/>
                <w:sz w:val="24"/>
              </w:rPr>
              <w:t xml:space="preserve">Для родителей: </w:t>
            </w:r>
          </w:p>
          <w:p w:rsidR="00D109B1" w:rsidRPr="00A260CA" w:rsidRDefault="00D109B1" w:rsidP="009F01B5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60CA">
              <w:rPr>
                <w:rFonts w:ascii="Times New Roman" w:hAnsi="Times New Roman"/>
                <w:sz w:val="24"/>
              </w:rPr>
              <w:t>Повы</w:t>
            </w:r>
            <w:r w:rsidR="00896575" w:rsidRPr="00A260CA">
              <w:rPr>
                <w:rFonts w:ascii="Times New Roman" w:hAnsi="Times New Roman"/>
                <w:sz w:val="24"/>
              </w:rPr>
              <w:t>силась</w:t>
            </w:r>
            <w:r w:rsidRPr="00A260CA">
              <w:rPr>
                <w:rFonts w:ascii="Times New Roman" w:hAnsi="Times New Roman"/>
                <w:sz w:val="24"/>
              </w:rPr>
              <w:t xml:space="preserve"> родительск</w:t>
            </w:r>
            <w:r w:rsidR="00896575" w:rsidRPr="00A260CA">
              <w:rPr>
                <w:rFonts w:ascii="Times New Roman" w:hAnsi="Times New Roman"/>
                <w:sz w:val="24"/>
              </w:rPr>
              <w:t>ая</w:t>
            </w:r>
            <w:r w:rsidRPr="00A260CA">
              <w:rPr>
                <w:rFonts w:ascii="Times New Roman" w:hAnsi="Times New Roman"/>
                <w:sz w:val="24"/>
              </w:rPr>
              <w:t xml:space="preserve"> компетентност</w:t>
            </w:r>
            <w:r w:rsidR="00896575" w:rsidRPr="00A260CA">
              <w:rPr>
                <w:rFonts w:ascii="Times New Roman" w:hAnsi="Times New Roman"/>
                <w:sz w:val="24"/>
              </w:rPr>
              <w:t>ь</w:t>
            </w:r>
            <w:r w:rsidR="009F01B5" w:rsidRPr="00A260CA">
              <w:rPr>
                <w:rFonts w:ascii="Times New Roman" w:hAnsi="Times New Roman"/>
                <w:sz w:val="24"/>
              </w:rPr>
              <w:t xml:space="preserve"> в вопросах воспитания и развития детей</w:t>
            </w:r>
          </w:p>
          <w:p w:rsidR="00D109B1" w:rsidRPr="00A260CA" w:rsidRDefault="00896575" w:rsidP="00896575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60CA">
              <w:rPr>
                <w:rFonts w:ascii="Times New Roman" w:hAnsi="Times New Roman"/>
                <w:sz w:val="24"/>
              </w:rPr>
              <w:t>Проявилась</w:t>
            </w:r>
            <w:r w:rsidR="00D109B1" w:rsidRPr="00A260CA">
              <w:rPr>
                <w:rFonts w:ascii="Times New Roman" w:hAnsi="Times New Roman"/>
                <w:sz w:val="24"/>
              </w:rPr>
              <w:t xml:space="preserve"> позици</w:t>
            </w:r>
            <w:r w:rsidRPr="00A260CA">
              <w:rPr>
                <w:rFonts w:ascii="Times New Roman" w:hAnsi="Times New Roman"/>
                <w:sz w:val="24"/>
              </w:rPr>
              <w:t>я</w:t>
            </w:r>
            <w:r w:rsidR="00D109B1" w:rsidRPr="00A260CA">
              <w:rPr>
                <w:rFonts w:ascii="Times New Roman" w:hAnsi="Times New Roman"/>
                <w:sz w:val="24"/>
              </w:rPr>
              <w:t xml:space="preserve"> активных участников</w:t>
            </w:r>
            <w:r w:rsidR="00DD0B59">
              <w:rPr>
                <w:rFonts w:ascii="Times New Roman" w:hAnsi="Times New Roman"/>
                <w:sz w:val="24"/>
              </w:rPr>
              <w:t xml:space="preserve"> </w:t>
            </w:r>
            <w:r w:rsidR="00D109B1" w:rsidRPr="00A260CA">
              <w:rPr>
                <w:rFonts w:ascii="Times New Roman" w:hAnsi="Times New Roman"/>
                <w:sz w:val="24"/>
              </w:rPr>
              <w:t>воспитательно-образовательного процесса, выход на позиции партнеров.</w:t>
            </w:r>
          </w:p>
        </w:tc>
      </w:tr>
      <w:tr w:rsidR="0014571D" w:rsidRPr="00A260CA" w:rsidTr="006E057A">
        <w:trPr>
          <w:trHeight w:val="761"/>
        </w:trPr>
        <w:tc>
          <w:tcPr>
            <w:tcW w:w="2325" w:type="dxa"/>
          </w:tcPr>
          <w:p w:rsidR="00626167" w:rsidRPr="0014571D" w:rsidRDefault="00626167" w:rsidP="009F7B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Система организации контроляза исполнением проекта</w:t>
            </w:r>
          </w:p>
        </w:tc>
        <w:tc>
          <w:tcPr>
            <w:tcW w:w="7280" w:type="dxa"/>
          </w:tcPr>
          <w:p w:rsidR="00626167" w:rsidRPr="0014571D" w:rsidRDefault="00626167" w:rsidP="00BB4793">
            <w:pPr>
              <w:pStyle w:val="a5"/>
              <w:spacing w:before="0" w:beforeAutospacing="0" w:after="0" w:afterAutospacing="0"/>
              <w:ind w:left="159" w:right="159"/>
              <w:jc w:val="both"/>
            </w:pPr>
            <w:r w:rsidRPr="0014571D">
              <w:t xml:space="preserve">Контроль в рамках проекта осуществляет </w:t>
            </w:r>
            <w:r w:rsidR="00BB4793" w:rsidRPr="0014571D">
              <w:t>каждое ДОУ самостоятельно.</w:t>
            </w:r>
          </w:p>
          <w:p w:rsidR="00626167" w:rsidRPr="0014571D" w:rsidRDefault="00626167" w:rsidP="00BB4793">
            <w:pPr>
              <w:pStyle w:val="a5"/>
              <w:spacing w:before="0" w:beforeAutospacing="0" w:after="0" w:afterAutospacing="0"/>
              <w:ind w:left="159" w:right="159"/>
              <w:jc w:val="both"/>
            </w:pPr>
            <w:r w:rsidRPr="0014571D">
              <w:t>Виды контроля:</w:t>
            </w:r>
          </w:p>
          <w:p w:rsidR="00626167" w:rsidRPr="0014571D" w:rsidRDefault="00626167" w:rsidP="00BB4793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  <w:ind w:right="159"/>
              <w:jc w:val="both"/>
            </w:pPr>
            <w:r w:rsidRPr="0014571D">
              <w:t>Самоконтроль (проводит каждый старший воспитатель  (педагог) в своем ДОУ по: методической документации, образовательной деятельности детей, работы с родителями, критерий результативности   и т.п.)</w:t>
            </w:r>
          </w:p>
          <w:p w:rsidR="00626167" w:rsidRPr="0014571D" w:rsidRDefault="00626167" w:rsidP="00BB4793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  <w:ind w:right="159"/>
              <w:jc w:val="both"/>
            </w:pPr>
            <w:r w:rsidRPr="0014571D">
              <w:t>Взаимоконтроль (проводит рабочая группа и</w:t>
            </w:r>
            <w:r w:rsidR="001C35A7" w:rsidRPr="0014571D">
              <w:t>ли</w:t>
            </w:r>
            <w:r w:rsidRPr="0014571D">
              <w:t xml:space="preserve"> ответственное лицо </w:t>
            </w:r>
            <w:r w:rsidR="001C35A7" w:rsidRPr="0014571D">
              <w:t>по направлению</w:t>
            </w:r>
            <w:r w:rsidRPr="0014571D">
              <w:t>)</w:t>
            </w:r>
          </w:p>
          <w:p w:rsidR="00626167" w:rsidRPr="0014571D" w:rsidRDefault="00626167" w:rsidP="00BB4793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  <w:ind w:right="159"/>
              <w:jc w:val="both"/>
            </w:pPr>
            <w:r w:rsidRPr="0014571D">
              <w:t>Итоговый контроль (проходит в виде итоговых отчетных мероприятий в конце учебного года)</w:t>
            </w:r>
          </w:p>
        </w:tc>
      </w:tr>
      <w:tr w:rsidR="0014571D" w:rsidRPr="00A260CA" w:rsidTr="002D4C59">
        <w:trPr>
          <w:trHeight w:val="558"/>
        </w:trPr>
        <w:tc>
          <w:tcPr>
            <w:tcW w:w="2325" w:type="dxa"/>
          </w:tcPr>
          <w:p w:rsidR="00626167" w:rsidRPr="0014571D" w:rsidRDefault="00626167" w:rsidP="009F7B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Оценка качества дошкольного образования в условиях реализации сетевого проекта (подходы, критерии, показатели)</w:t>
            </w:r>
          </w:p>
        </w:tc>
        <w:tc>
          <w:tcPr>
            <w:tcW w:w="7280" w:type="dxa"/>
            <w:shd w:val="clear" w:color="auto" w:fill="auto"/>
          </w:tcPr>
          <w:p w:rsidR="00626167" w:rsidRPr="0014571D" w:rsidRDefault="00626167" w:rsidP="00233C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Для педагогов:</w:t>
            </w:r>
          </w:p>
          <w:p w:rsidR="00626167" w:rsidRDefault="00626167" w:rsidP="00233C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96">
              <w:rPr>
                <w:rFonts w:ascii="Times New Roman" w:hAnsi="Times New Roman"/>
                <w:sz w:val="24"/>
                <w:szCs w:val="24"/>
              </w:rPr>
              <w:t>Для комплексной оценки качества дошкольного образования в условиях реализации сетевого проекта в ДОУ выбрана «ЕСЕRS-Шкалы» по 7 направлениям.</w:t>
            </w:r>
          </w:p>
          <w:p w:rsidR="00626167" w:rsidRPr="0014571D" w:rsidRDefault="00626167" w:rsidP="00233C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Для детей:</w:t>
            </w:r>
          </w:p>
          <w:p w:rsidR="009353EC" w:rsidRPr="00EC1FD0" w:rsidRDefault="00626167" w:rsidP="00EC1FD0">
            <w:pPr>
              <w:pStyle w:val="a5"/>
              <w:spacing w:before="0" w:beforeAutospacing="0" w:after="0" w:afterAutospacing="0"/>
              <w:jc w:val="both"/>
              <w:rPr>
                <w:rFonts w:ascii="Segoe UI" w:hAnsi="Segoe UI" w:cs="Segoe UI"/>
                <w:color w:val="FFFFFF"/>
                <w:shd w:val="clear" w:color="auto" w:fill="212121"/>
              </w:rPr>
            </w:pPr>
            <w:r w:rsidRPr="0014571D">
              <w:t xml:space="preserve">Индивидуальные результаты </w:t>
            </w:r>
            <w:r w:rsidR="00233CC1">
              <w:t xml:space="preserve">детей </w:t>
            </w:r>
            <w:r w:rsidRPr="0014571D">
              <w:t xml:space="preserve">оцениваются с помощью наблюдения </w:t>
            </w:r>
            <w:r w:rsidR="00896575">
              <w:t>за</w:t>
            </w:r>
            <w:r w:rsidR="00233CC1">
              <w:t xml:space="preserve"> взаимодейств</w:t>
            </w:r>
            <w:r w:rsidR="00896575">
              <w:t xml:space="preserve">ием, основанном на приобретенных </w:t>
            </w:r>
            <w:r w:rsidR="00896575" w:rsidRPr="00EC1FD0">
              <w:t>навыках</w:t>
            </w:r>
            <w:r w:rsidR="00DC4EE2" w:rsidRPr="00EC1FD0">
              <w:t xml:space="preserve"> в </w:t>
            </w:r>
            <w:r w:rsidR="00350756" w:rsidRPr="00EC1FD0">
              <w:t>рамках онлайн</w:t>
            </w:r>
            <w:r w:rsidR="00DC4EE2" w:rsidRPr="00EC1FD0">
              <w:t xml:space="preserve"> - </w:t>
            </w:r>
            <w:r w:rsidR="00233CC1" w:rsidRPr="00EC1FD0">
              <w:t xml:space="preserve">образовательного пространства </w:t>
            </w:r>
            <w:r w:rsidRPr="00EC1FD0">
              <w:t>для детей 5-6 и 6-7 лет.</w:t>
            </w:r>
            <w:r w:rsidR="00350756" w:rsidRPr="00EC1FD0">
              <w:t xml:space="preserve"> Для определения   динамики </w:t>
            </w:r>
            <w:r w:rsidR="005C0E85" w:rsidRPr="00EC1FD0">
              <w:t xml:space="preserve">проводится </w:t>
            </w:r>
            <w:r w:rsidR="00EC1FD0" w:rsidRPr="00EC1FD0">
              <w:t>п</w:t>
            </w:r>
            <w:r w:rsidR="005C0E85" w:rsidRPr="00EC1FD0">
              <w:rPr>
                <w:bCs/>
              </w:rPr>
              <w:t>едагогическая диагностика в детском саду в условиях реализации ФГОС ДОУ, книга Л. Н. Лаврова, И. В. Чеботарева.</w:t>
            </w:r>
          </w:p>
          <w:p w:rsidR="005C0E85" w:rsidRPr="00EC1FD0" w:rsidRDefault="009353EC" w:rsidP="005C0E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FD0">
              <w:rPr>
                <w:rFonts w:ascii="Times New Roman" w:hAnsi="Times New Roman"/>
                <w:bCs/>
                <w:sz w:val="24"/>
                <w:szCs w:val="24"/>
              </w:rPr>
              <w:t xml:space="preserve">Разделы социально-коммуникативного и познавательного </w:t>
            </w:r>
            <w:r w:rsidR="002D4C59">
              <w:rPr>
                <w:rFonts w:ascii="Times New Roman" w:hAnsi="Times New Roman"/>
                <w:bCs/>
                <w:sz w:val="24"/>
                <w:szCs w:val="24"/>
              </w:rPr>
              <w:t>развития</w:t>
            </w:r>
            <w:r w:rsidR="00921B73" w:rsidRPr="00EC1FD0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5C0E85" w:rsidRPr="00EC1FD0">
              <w:rPr>
                <w:rFonts w:ascii="Times New Roman" w:hAnsi="Times New Roman"/>
                <w:bCs/>
                <w:sz w:val="24"/>
                <w:szCs w:val="24"/>
              </w:rPr>
              <w:t>Таблица № 1 Показатели развития ребёнка в игровой деятельности. Таблица № 2Показатели развития ребёнка в коммуникативной деятельности</w:t>
            </w:r>
            <w:r w:rsidR="00921B73" w:rsidRPr="00EC1FD0">
              <w:rPr>
                <w:rFonts w:ascii="Times New Roman" w:hAnsi="Times New Roman"/>
                <w:bCs/>
                <w:sz w:val="24"/>
                <w:szCs w:val="24"/>
              </w:rPr>
              <w:t>Таблица</w:t>
            </w:r>
            <w:r w:rsidRPr="00EC1FD0">
              <w:rPr>
                <w:rFonts w:ascii="Times New Roman" w:hAnsi="Times New Roman"/>
                <w:bCs/>
                <w:sz w:val="24"/>
                <w:szCs w:val="24"/>
              </w:rPr>
              <w:t xml:space="preserve"> № 3 </w:t>
            </w:r>
            <w:r w:rsidR="00921B73" w:rsidRPr="00EC1FD0">
              <w:rPr>
                <w:rFonts w:ascii="Times New Roman" w:hAnsi="Times New Roman"/>
                <w:bCs/>
                <w:sz w:val="24"/>
                <w:szCs w:val="24"/>
              </w:rPr>
              <w:t>Познавательное развитие</w:t>
            </w:r>
            <w:r w:rsidR="002D4C59">
              <w:rPr>
                <w:rFonts w:ascii="Times New Roman" w:hAnsi="Times New Roman"/>
                <w:bCs/>
                <w:sz w:val="24"/>
                <w:szCs w:val="24"/>
              </w:rPr>
              <w:t>) (Приложение №1)</w:t>
            </w:r>
          </w:p>
          <w:p w:rsidR="007703E4" w:rsidRPr="00EC1FD0" w:rsidRDefault="007703E4" w:rsidP="005C0E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FD0">
              <w:rPr>
                <w:rFonts w:ascii="Times New Roman" w:hAnsi="Times New Roman"/>
                <w:bCs/>
                <w:sz w:val="24"/>
                <w:szCs w:val="24"/>
              </w:rPr>
              <w:t>Ссылка на источник:</w:t>
            </w:r>
          </w:p>
          <w:p w:rsidR="007703E4" w:rsidRDefault="0097371D" w:rsidP="005C0E85">
            <w:pPr>
              <w:spacing w:after="0" w:line="240" w:lineRule="auto"/>
              <w:jc w:val="both"/>
            </w:pPr>
            <w:hyperlink r:id="rId17" w:history="1">
              <w:r w:rsidR="007703E4" w:rsidRPr="00A260CA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https://tc-sfera.ru/upload/iblock/52f/52f9b070de3e8f19a6bf8bfd6c9241f9.pdf</w:t>
              </w:r>
            </w:hyperlink>
          </w:p>
          <w:p w:rsidR="00EC1FD0" w:rsidRPr="00A17DB1" w:rsidRDefault="00EC1FD0" w:rsidP="005C0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DB1">
              <w:rPr>
                <w:rFonts w:ascii="Times New Roman" w:hAnsi="Times New Roman"/>
                <w:b/>
                <w:sz w:val="24"/>
                <w:szCs w:val="24"/>
              </w:rPr>
              <w:t>Для родителей:</w:t>
            </w:r>
          </w:p>
          <w:p w:rsidR="006E057A" w:rsidRPr="002D4C59" w:rsidRDefault="002D4C59" w:rsidP="002D4C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0C8">
              <w:rPr>
                <w:rFonts w:ascii="Times New Roman" w:hAnsi="Times New Roman"/>
                <w:sz w:val="24"/>
                <w:szCs w:val="24"/>
              </w:rPr>
              <w:t xml:space="preserve">Анкетирование (форма №1 «Интерактивные компьютерные технологии в детском саду», форма №2 «Удовлетворенность родителей качеством предоставляемых услуг в рамках реализации </w:t>
            </w:r>
            <w:r w:rsidRPr="00E430C8">
              <w:rPr>
                <w:rFonts w:ascii="Times New Roman" w:hAnsi="Times New Roman"/>
                <w:sz w:val="24"/>
                <w:szCs w:val="24"/>
              </w:rPr>
              <w:lastRenderedPageBreak/>
              <w:t>проекта «Безграничные возможности современных дошкольников»)</w:t>
            </w:r>
          </w:p>
        </w:tc>
      </w:tr>
      <w:tr w:rsidR="0014571D" w:rsidRPr="00A260CA" w:rsidTr="006E057A">
        <w:trPr>
          <w:trHeight w:val="4340"/>
        </w:trPr>
        <w:tc>
          <w:tcPr>
            <w:tcW w:w="2325" w:type="dxa"/>
          </w:tcPr>
          <w:p w:rsidR="00626167" w:rsidRPr="0014571D" w:rsidRDefault="00626167" w:rsidP="00A17D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</w:tc>
        <w:tc>
          <w:tcPr>
            <w:tcW w:w="7280" w:type="dxa"/>
          </w:tcPr>
          <w:p w:rsidR="00626167" w:rsidRPr="0014571D" w:rsidRDefault="00626167" w:rsidP="00626167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этап:</w:t>
            </w:r>
            <w:r w:rsidR="00233CC1">
              <w:rPr>
                <w:rFonts w:ascii="Times New Roman" w:hAnsi="Times New Roman"/>
                <w:sz w:val="24"/>
                <w:szCs w:val="24"/>
              </w:rPr>
              <w:t xml:space="preserve"> январь-август 2022 г.</w:t>
            </w:r>
          </w:p>
          <w:p w:rsidR="00626167" w:rsidRPr="00233CC1" w:rsidRDefault="00626167" w:rsidP="00A17DB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CC1">
              <w:rPr>
                <w:rFonts w:ascii="Times New Roman" w:hAnsi="Times New Roman"/>
                <w:sz w:val="24"/>
                <w:szCs w:val="24"/>
              </w:rPr>
              <w:t>подготовка материально-технической базы, курсы повышения квалификации педагогов, разработка первичной методической документации (с определением целей, задач, примерного содержания проекта), распределение обязанностей, создание рабочих групп.</w:t>
            </w:r>
            <w:r w:rsidR="00233CC1" w:rsidRPr="00A260CA">
              <w:rPr>
                <w:rFonts w:ascii="Times New Roman" w:hAnsi="Times New Roman"/>
                <w:sz w:val="24"/>
                <w:szCs w:val="24"/>
              </w:rPr>
              <w:t xml:space="preserve"> анализ ресурсное обеспечения проекта;</w:t>
            </w:r>
          </w:p>
          <w:p w:rsidR="00626167" w:rsidRPr="0014571D" w:rsidRDefault="00626167" w:rsidP="00626167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 xml:space="preserve">Этап реализации проекта </w:t>
            </w:r>
            <w:r w:rsidR="00233CC1" w:rsidRPr="00233CC1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233CC1">
              <w:rPr>
                <w:rFonts w:ascii="Times New Roman" w:hAnsi="Times New Roman"/>
                <w:sz w:val="24"/>
                <w:szCs w:val="24"/>
              </w:rPr>
              <w:t>2022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-</w:t>
            </w:r>
            <w:r w:rsidR="00233CC1">
              <w:rPr>
                <w:rFonts w:ascii="Times New Roman" w:hAnsi="Times New Roman"/>
                <w:sz w:val="24"/>
                <w:szCs w:val="24"/>
              </w:rPr>
              <w:t xml:space="preserve"> май 2023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  <w:p w:rsidR="00626167" w:rsidRPr="0014571D" w:rsidRDefault="00626167" w:rsidP="00A17DB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>- работа с детьми: образовательная деятельность, проведение конкурсов и совместных мероприятий.</w:t>
            </w:r>
          </w:p>
          <w:p w:rsidR="00626167" w:rsidRPr="00A17DB1" w:rsidRDefault="00626167" w:rsidP="00A17DB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 xml:space="preserve">- работа с родителями: открытые мероприятия, привлечение </w:t>
            </w:r>
            <w:r w:rsidRPr="00A17DB1">
              <w:rPr>
                <w:rFonts w:ascii="Times New Roman" w:hAnsi="Times New Roman"/>
                <w:sz w:val="24"/>
                <w:szCs w:val="24"/>
              </w:rPr>
              <w:t xml:space="preserve">к детским конкурсам, совместные творческие проекты, «встречи с интересными людьми», акции, консультативная работа; </w:t>
            </w:r>
          </w:p>
          <w:p w:rsidR="00626167" w:rsidRPr="0014571D" w:rsidRDefault="00626167" w:rsidP="00A17DB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DB1">
              <w:rPr>
                <w:rFonts w:ascii="Times New Roman" w:hAnsi="Times New Roman"/>
                <w:sz w:val="24"/>
                <w:szCs w:val="24"/>
              </w:rPr>
              <w:t xml:space="preserve">- работа с педагогами: проведение совместных мероприятий и конкурсов, </w:t>
            </w:r>
            <w:r w:rsidR="00DC4EE2" w:rsidRPr="00A17DB1">
              <w:rPr>
                <w:rFonts w:ascii="Times New Roman" w:hAnsi="Times New Roman"/>
                <w:sz w:val="24"/>
                <w:szCs w:val="24"/>
              </w:rPr>
              <w:t xml:space="preserve">онлайн - </w:t>
            </w:r>
            <w:proofErr w:type="spellStart"/>
            <w:r w:rsidRPr="00A17DB1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A17DB1">
              <w:rPr>
                <w:rFonts w:ascii="Times New Roman" w:hAnsi="Times New Roman"/>
                <w:sz w:val="24"/>
                <w:szCs w:val="24"/>
              </w:rPr>
              <w:t>, работа в группах, разработка методического и дидактического материала, семинары-пр</w:t>
            </w:r>
            <w:r w:rsidR="00896575" w:rsidRPr="00A17DB1">
              <w:rPr>
                <w:rFonts w:ascii="Times New Roman" w:hAnsi="Times New Roman"/>
                <w:sz w:val="24"/>
                <w:szCs w:val="24"/>
              </w:rPr>
              <w:t>актикумы, круглые столы, коучи</w:t>
            </w:r>
            <w:r w:rsidRPr="00A17DB1">
              <w:rPr>
                <w:rFonts w:ascii="Times New Roman" w:hAnsi="Times New Roman"/>
                <w:sz w:val="24"/>
                <w:szCs w:val="24"/>
              </w:rPr>
              <w:t>нг - сессии и др.</w:t>
            </w:r>
          </w:p>
          <w:p w:rsidR="00626167" w:rsidRPr="0014571D" w:rsidRDefault="00626167" w:rsidP="00626167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>Этап трансляции проекта</w:t>
            </w:r>
            <w:r w:rsidR="00A17DB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33CC1" w:rsidRPr="00A17DB1">
              <w:rPr>
                <w:rFonts w:ascii="Times New Roman" w:hAnsi="Times New Roman"/>
                <w:sz w:val="24"/>
                <w:szCs w:val="24"/>
              </w:rPr>
              <w:t>июнь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2023-</w:t>
            </w:r>
            <w:r w:rsidR="00233CC1">
              <w:rPr>
                <w:rFonts w:ascii="Times New Roman" w:hAnsi="Times New Roman"/>
                <w:sz w:val="24"/>
                <w:szCs w:val="24"/>
              </w:rPr>
              <w:t xml:space="preserve"> декабрь 2023 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D734E" w:rsidRPr="00233CC1" w:rsidRDefault="00626167" w:rsidP="00233CC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71D">
              <w:rPr>
                <w:rFonts w:ascii="Times New Roman" w:hAnsi="Times New Roman"/>
                <w:sz w:val="24"/>
                <w:szCs w:val="24"/>
              </w:rPr>
              <w:t xml:space="preserve">Анализ проделанной работы, подведение итогов работы, систематизация методического и дидактического материала, публикация сборника методического материала, распространение передового педагогического опыта </w:t>
            </w:r>
            <w:r w:rsidR="00233CC1">
              <w:rPr>
                <w:rFonts w:ascii="Times New Roman" w:hAnsi="Times New Roman"/>
                <w:sz w:val="24"/>
                <w:szCs w:val="24"/>
              </w:rPr>
              <w:t>на уровне муниципалитетов</w:t>
            </w:r>
            <w:r w:rsidRPr="0014571D">
              <w:rPr>
                <w:rFonts w:ascii="Times New Roman" w:hAnsi="Times New Roman"/>
                <w:sz w:val="24"/>
                <w:szCs w:val="24"/>
              </w:rPr>
              <w:t>, РФ; проведение мастер-классов и др.</w:t>
            </w:r>
          </w:p>
        </w:tc>
      </w:tr>
      <w:tr w:rsidR="003D734E" w:rsidRPr="00A260CA" w:rsidTr="006E057A">
        <w:trPr>
          <w:trHeight w:val="1903"/>
        </w:trPr>
        <w:tc>
          <w:tcPr>
            <w:tcW w:w="2325" w:type="dxa"/>
          </w:tcPr>
          <w:p w:rsidR="00626167" w:rsidRPr="0014571D" w:rsidRDefault="00626167" w:rsidP="00233C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71D">
              <w:rPr>
                <w:rFonts w:ascii="Times New Roman" w:hAnsi="Times New Roman"/>
                <w:b/>
                <w:sz w:val="24"/>
                <w:szCs w:val="24"/>
              </w:rPr>
              <w:t xml:space="preserve">Состав </w:t>
            </w:r>
            <w:r w:rsidR="00233CC1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7280" w:type="dxa"/>
          </w:tcPr>
          <w:p w:rsidR="00233CC1" w:rsidRPr="00271833" w:rsidRDefault="00233CC1" w:rsidP="0027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33">
              <w:rPr>
                <w:rFonts w:ascii="Times New Roman" w:hAnsi="Times New Roman"/>
                <w:sz w:val="24"/>
                <w:szCs w:val="24"/>
              </w:rPr>
              <w:t>г. Якутск</w:t>
            </w:r>
          </w:p>
          <w:p w:rsidR="00626167" w:rsidRPr="00271833" w:rsidRDefault="00233CC1" w:rsidP="0027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33">
              <w:rPr>
                <w:rFonts w:ascii="Times New Roman" w:hAnsi="Times New Roman"/>
                <w:sz w:val="24"/>
                <w:szCs w:val="24"/>
              </w:rPr>
              <w:t>МБДОУ Детский сад № 27 «Кораблик»</w:t>
            </w:r>
          </w:p>
          <w:p w:rsidR="00233CC1" w:rsidRPr="00271833" w:rsidRDefault="00233CC1" w:rsidP="0027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33">
              <w:rPr>
                <w:rFonts w:ascii="Times New Roman" w:hAnsi="Times New Roman"/>
                <w:sz w:val="24"/>
                <w:szCs w:val="24"/>
              </w:rPr>
              <w:t>МБДОУ Детский сад № 97 «Незабудка»</w:t>
            </w:r>
          </w:p>
          <w:p w:rsidR="00233CC1" w:rsidRPr="00271833" w:rsidRDefault="00233CC1" w:rsidP="0027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33">
              <w:rPr>
                <w:rFonts w:ascii="Times New Roman" w:hAnsi="Times New Roman"/>
                <w:sz w:val="24"/>
                <w:szCs w:val="24"/>
              </w:rPr>
              <w:t>МБДОУ Детский сад № 102 «Подснежник»</w:t>
            </w:r>
          </w:p>
          <w:p w:rsidR="00271833" w:rsidRDefault="00271833" w:rsidP="0027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CC1" w:rsidRPr="00271833" w:rsidRDefault="00233CC1" w:rsidP="0027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833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</w:p>
          <w:p w:rsidR="00233CC1" w:rsidRDefault="00233CC1" w:rsidP="00271833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71833">
              <w:rPr>
                <w:color w:val="000000"/>
              </w:rPr>
              <w:t>М</w:t>
            </w:r>
            <w:r w:rsidR="00271833" w:rsidRPr="00271833">
              <w:rPr>
                <w:color w:val="000000"/>
              </w:rPr>
              <w:t>БДОУ Д</w:t>
            </w:r>
            <w:r w:rsidRPr="00271833">
              <w:rPr>
                <w:color w:val="000000"/>
              </w:rPr>
              <w:t>етский сад компенсирующего вида № 466</w:t>
            </w:r>
          </w:p>
          <w:p w:rsidR="003D124B" w:rsidRDefault="003D124B" w:rsidP="00271833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3D124B" w:rsidRPr="00271833" w:rsidRDefault="00966B44" w:rsidP="00966B4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Электронное с</w:t>
            </w:r>
            <w:r w:rsidR="00812EF7">
              <w:rPr>
                <w:color w:val="000000"/>
              </w:rPr>
              <w:t xml:space="preserve">опровождение: </w:t>
            </w:r>
            <w:r>
              <w:rPr>
                <w:color w:val="000000"/>
              </w:rPr>
              <w:t>ООО «Интерактивн</w:t>
            </w:r>
            <w:r w:rsidR="00812EF7">
              <w:rPr>
                <w:color w:val="000000"/>
              </w:rPr>
              <w:t>ые системы</w:t>
            </w:r>
            <w:r>
              <w:rPr>
                <w:color w:val="000000"/>
              </w:rPr>
              <w:t>»</w:t>
            </w:r>
          </w:p>
        </w:tc>
      </w:tr>
    </w:tbl>
    <w:p w:rsidR="00626167" w:rsidRPr="0014571D" w:rsidRDefault="00626167" w:rsidP="00626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CC1" w:rsidRDefault="00233CC1" w:rsidP="006636AC">
      <w:pPr>
        <w:rPr>
          <w:b/>
          <w:bCs/>
        </w:rPr>
      </w:pPr>
    </w:p>
    <w:p w:rsidR="00271833" w:rsidRDefault="00271833" w:rsidP="006636AC">
      <w:pPr>
        <w:rPr>
          <w:b/>
          <w:bCs/>
        </w:rPr>
        <w:sectPr w:rsidR="00271833" w:rsidSect="002718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6605" w:rsidRPr="00271833" w:rsidRDefault="00271833" w:rsidP="002718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1833">
        <w:rPr>
          <w:rFonts w:ascii="Times New Roman" w:hAnsi="Times New Roman"/>
          <w:b/>
          <w:sz w:val="24"/>
          <w:szCs w:val="24"/>
        </w:rPr>
        <w:lastRenderedPageBreak/>
        <w:t>ПРИМЕРНЫЙ ПЕРЕЧЕНЬ МЕРОПРИЯТИЙ В РАМКАХ РЕАЛИЗАЦИИ ПРОЕКТА ПО ОРГАНИЗАЦИИ ВИРТУАЛЬНОГО ПРОСТРАНСТВА В ДОУ</w:t>
      </w:r>
    </w:p>
    <w:p w:rsidR="00246605" w:rsidRPr="00271833" w:rsidRDefault="00246605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7"/>
        <w:gridCol w:w="1948"/>
        <w:gridCol w:w="2395"/>
        <w:gridCol w:w="11"/>
        <w:gridCol w:w="1548"/>
        <w:gridCol w:w="3261"/>
      </w:tblGrid>
      <w:tr w:rsidR="00E25B9E" w:rsidRPr="006B33F9" w:rsidTr="006B33F9">
        <w:trPr>
          <w:trHeight w:val="270"/>
        </w:trPr>
        <w:tc>
          <w:tcPr>
            <w:tcW w:w="1577" w:type="dxa"/>
          </w:tcPr>
          <w:p w:rsidR="00E25B9E" w:rsidRPr="006B33F9" w:rsidRDefault="00E25B9E" w:rsidP="00A26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sz w:val="18"/>
                <w:szCs w:val="18"/>
              </w:rPr>
              <w:t xml:space="preserve">Участники </w:t>
            </w:r>
          </w:p>
          <w:p w:rsidR="006B33F9" w:rsidRPr="006B33F9" w:rsidRDefault="006B33F9" w:rsidP="00A26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48" w:type="dxa"/>
          </w:tcPr>
          <w:p w:rsidR="00E25B9E" w:rsidRPr="006B33F9" w:rsidRDefault="00E25B9E" w:rsidP="00A26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2395" w:type="dxa"/>
          </w:tcPr>
          <w:p w:rsidR="00E25B9E" w:rsidRPr="006B33F9" w:rsidRDefault="00E25B9E" w:rsidP="00E25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sz w:val="18"/>
                <w:szCs w:val="18"/>
              </w:rPr>
              <w:t>Цели</w:t>
            </w:r>
          </w:p>
        </w:tc>
        <w:tc>
          <w:tcPr>
            <w:tcW w:w="1559" w:type="dxa"/>
            <w:gridSpan w:val="2"/>
          </w:tcPr>
          <w:p w:rsidR="00E25B9E" w:rsidRPr="006B33F9" w:rsidRDefault="00812EF7" w:rsidP="00E25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sz w:val="18"/>
                <w:szCs w:val="18"/>
              </w:rPr>
              <w:t>Форма организации</w:t>
            </w:r>
          </w:p>
        </w:tc>
        <w:tc>
          <w:tcPr>
            <w:tcW w:w="3261" w:type="dxa"/>
          </w:tcPr>
          <w:p w:rsidR="00E25B9E" w:rsidRPr="006B33F9" w:rsidRDefault="00E25B9E" w:rsidP="00A26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sz w:val="18"/>
                <w:szCs w:val="18"/>
              </w:rPr>
              <w:t>Содержание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812EF7" w:rsidP="00966B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Администрация – </w:t>
            </w:r>
            <w:r w:rsidR="009B639E" w:rsidRPr="006B33F9">
              <w:rPr>
                <w:rFonts w:ascii="Times New Roman" w:hAnsi="Times New Roman"/>
                <w:sz w:val="18"/>
                <w:szCs w:val="18"/>
              </w:rPr>
              <w:t>«И</w:t>
            </w:r>
            <w:r w:rsidR="00966B44" w:rsidRPr="006B33F9">
              <w:rPr>
                <w:rFonts w:ascii="Times New Roman" w:hAnsi="Times New Roman"/>
                <w:sz w:val="18"/>
                <w:szCs w:val="18"/>
              </w:rPr>
              <w:t>нтерактив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ные системы</w:t>
            </w:r>
            <w:r w:rsidR="009B639E" w:rsidRPr="006B33F9">
              <w:rPr>
                <w:rFonts w:ascii="Times New Roman" w:hAnsi="Times New Roman"/>
                <w:sz w:val="18"/>
                <w:szCs w:val="18"/>
              </w:rPr>
              <w:t>»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 - педагоги</w:t>
            </w:r>
          </w:p>
        </w:tc>
        <w:tc>
          <w:tcPr>
            <w:tcW w:w="1948" w:type="dxa"/>
          </w:tcPr>
          <w:p w:rsidR="00812EF7" w:rsidRPr="006B33F9" w:rsidRDefault="00812EF7" w:rsidP="00C00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Виртуальный методический кабинет</w:t>
            </w:r>
          </w:p>
        </w:tc>
        <w:tc>
          <w:tcPr>
            <w:tcW w:w="2395" w:type="dxa"/>
          </w:tcPr>
          <w:p w:rsidR="007D375A" w:rsidRPr="006B33F9" w:rsidRDefault="007D375A" w:rsidP="009B63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Создание постоянно действующей  </w:t>
            </w:r>
            <w:r w:rsidR="00321F8D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интерактивной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коммуникационной площадки специалистов системы дошкольного образования, а также информационно-методической базы для развития профессиональной компетентности педагогических работников </w:t>
            </w:r>
            <w:r w:rsidR="009B639E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ДОУ 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вопросах обновления содержания образования и использования современных образовательных технологий</w:t>
            </w:r>
            <w:r w:rsidR="009B639E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559" w:type="dxa"/>
            <w:gridSpan w:val="2"/>
          </w:tcPr>
          <w:p w:rsidR="00321F8D" w:rsidRPr="006B33F9" w:rsidRDefault="00321F8D" w:rsidP="00321F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библиотека</w:t>
            </w:r>
          </w:p>
          <w:p w:rsidR="00321F8D" w:rsidRPr="006B33F9" w:rsidRDefault="00321F8D" w:rsidP="00321F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сервис</w:t>
            </w:r>
          </w:p>
          <w:p w:rsidR="00321F8D" w:rsidRPr="006B33F9" w:rsidRDefault="00321F8D" w:rsidP="00321F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платформа</w:t>
            </w:r>
          </w:p>
          <w:p w:rsidR="00812EF7" w:rsidRPr="006B33F9" w:rsidRDefault="007E7174" w:rsidP="00C00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Дистанционное и о</w:t>
            </w:r>
            <w:r w:rsidR="009B1D4E" w:rsidRPr="006B33F9">
              <w:rPr>
                <w:rFonts w:ascii="Times New Roman" w:hAnsi="Times New Roman"/>
                <w:sz w:val="18"/>
                <w:szCs w:val="18"/>
              </w:rPr>
              <w:t>нлайн-обучение</w:t>
            </w:r>
          </w:p>
          <w:p w:rsidR="00E36DA9" w:rsidRPr="006B33F9" w:rsidRDefault="009B1D4E" w:rsidP="00E36D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Онлайн-тестирование</w:t>
            </w:r>
          </w:p>
          <w:p w:rsidR="00201626" w:rsidRPr="006B33F9" w:rsidRDefault="00201626" w:rsidP="00321F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D0FFD" w:rsidRPr="006B33F9" w:rsidRDefault="009B1D4E" w:rsidP="00E36D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Методические материалы для сопровождения образовательного процесса </w:t>
            </w:r>
            <w:r w:rsidR="00E36DA9" w:rsidRPr="006B33F9">
              <w:rPr>
                <w:rFonts w:ascii="Times New Roman" w:hAnsi="Times New Roman"/>
                <w:sz w:val="18"/>
                <w:szCs w:val="18"/>
              </w:rPr>
              <w:t>для всех участников образовательного процесса (интерактивные игры, конспекты интерактивных мероприятий с детьми, сценарии интерактивных мероприятий с педагогами/ с родителями</w:t>
            </w:r>
            <w:r w:rsidR="00321F8D" w:rsidRPr="006B33F9">
              <w:rPr>
                <w:rFonts w:ascii="Times New Roman" w:hAnsi="Times New Roman"/>
                <w:sz w:val="18"/>
                <w:szCs w:val="18"/>
              </w:rPr>
              <w:t>, консультации и т.п.</w:t>
            </w:r>
            <w:r w:rsidR="00E36DA9" w:rsidRPr="006B33F9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E36DA9" w:rsidRPr="006B33F9" w:rsidRDefault="00E36DA9" w:rsidP="00E36D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321F8D" w:rsidP="00C00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Администрация – «Интерактивные системы»</w:t>
            </w:r>
          </w:p>
        </w:tc>
        <w:tc>
          <w:tcPr>
            <w:tcW w:w="1948" w:type="dxa"/>
          </w:tcPr>
          <w:p w:rsidR="00812EF7" w:rsidRPr="006B33F9" w:rsidRDefault="00321F8D" w:rsidP="00EC67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Организация п</w:t>
            </w:r>
            <w:r w:rsidR="00812EF7" w:rsidRPr="006B33F9">
              <w:rPr>
                <w:rFonts w:ascii="Times New Roman" w:hAnsi="Times New Roman"/>
                <w:sz w:val="18"/>
                <w:szCs w:val="18"/>
              </w:rPr>
              <w:t xml:space="preserve">редметно </w:t>
            </w:r>
            <w:proofErr w:type="gramStart"/>
            <w:r w:rsidR="00812EF7" w:rsidRPr="006B33F9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="00812EF7" w:rsidRPr="006B33F9">
              <w:rPr>
                <w:rFonts w:ascii="Times New Roman" w:hAnsi="Times New Roman"/>
                <w:sz w:val="18"/>
                <w:szCs w:val="18"/>
              </w:rPr>
              <w:t>ространственн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ой</w:t>
            </w:r>
            <w:r w:rsidR="00812EF7" w:rsidRPr="006B33F9">
              <w:rPr>
                <w:rFonts w:ascii="Times New Roman" w:hAnsi="Times New Roman"/>
                <w:sz w:val="18"/>
                <w:szCs w:val="18"/>
              </w:rPr>
              <w:t xml:space="preserve"> образовательн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ой</w:t>
            </w:r>
            <w:r w:rsidR="00812EF7" w:rsidRPr="006B33F9">
              <w:rPr>
                <w:rFonts w:ascii="Times New Roman" w:hAnsi="Times New Roman"/>
                <w:sz w:val="18"/>
                <w:szCs w:val="18"/>
              </w:rPr>
              <w:t xml:space="preserve"> сред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ы </w:t>
            </w:r>
          </w:p>
        </w:tc>
        <w:tc>
          <w:tcPr>
            <w:tcW w:w="2395" w:type="dxa"/>
          </w:tcPr>
          <w:p w:rsidR="00812EF7" w:rsidRPr="006B33F9" w:rsidRDefault="005E1730" w:rsidP="00EB44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</w:t>
            </w:r>
            <w:r w:rsidR="00EB4442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Создание условий, о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беспеч</w:t>
            </w:r>
            <w:r w:rsidR="00EB4442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ивающих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возможность общения и совместной деятельности детей (в том числе детей </w:t>
            </w:r>
            <w:r w:rsidR="00EB4442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ОВЗ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 и взрослых</w:t>
            </w:r>
            <w:r w:rsidR="00EB4442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 </w:t>
            </w:r>
            <w:proofErr w:type="gramStart"/>
            <w:r w:rsidR="00EB4442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интернет-пространстве</w:t>
            </w:r>
            <w:proofErr w:type="gramEnd"/>
          </w:p>
        </w:tc>
        <w:tc>
          <w:tcPr>
            <w:tcW w:w="1559" w:type="dxa"/>
            <w:gridSpan w:val="2"/>
          </w:tcPr>
          <w:p w:rsidR="00812EF7" w:rsidRPr="006B33F9" w:rsidRDefault="00321F8D" w:rsidP="00C00C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261" w:type="dxa"/>
          </w:tcPr>
          <w:p w:rsidR="00812EF7" w:rsidRPr="006B33F9" w:rsidRDefault="00EB4442" w:rsidP="00EB44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Каждое ДОУ</w:t>
            </w:r>
            <w:r w:rsidR="00EC67E3" w:rsidRPr="006B33F9">
              <w:rPr>
                <w:rFonts w:ascii="Times New Roman" w:hAnsi="Times New Roman"/>
                <w:sz w:val="18"/>
                <w:szCs w:val="18"/>
              </w:rPr>
              <w:t xml:space="preserve"> создает условия для реализации проекта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самостоятельно с учетом материально-технической оснащенности и финансирования</w:t>
            </w:r>
            <w:r w:rsidR="00EC67E3" w:rsidRPr="006B33F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6A4F8C" w:rsidP="00EC67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Дети-родители-педагоги</w:t>
            </w:r>
          </w:p>
        </w:tc>
        <w:tc>
          <w:tcPr>
            <w:tcW w:w="1948" w:type="dxa"/>
          </w:tcPr>
          <w:p w:rsidR="00EC67E3" w:rsidRPr="006B33F9" w:rsidRDefault="00EC67E3" w:rsidP="00EC67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Cs/>
                <w:sz w:val="18"/>
                <w:szCs w:val="18"/>
              </w:rPr>
              <w:t>Проектная деятельность</w:t>
            </w:r>
          </w:p>
          <w:p w:rsidR="00812EF7" w:rsidRPr="006B33F9" w:rsidRDefault="00812EF7" w:rsidP="00EC67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95" w:type="dxa"/>
          </w:tcPr>
          <w:p w:rsidR="00812EF7" w:rsidRPr="006B33F9" w:rsidRDefault="00E42C08" w:rsidP="004745D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Создание условий посредством </w:t>
            </w:r>
            <w:r w:rsidR="00876A30" w:rsidRPr="006B33F9">
              <w:rPr>
                <w:rFonts w:ascii="Times New Roman" w:hAnsi="Times New Roman"/>
                <w:sz w:val="18"/>
                <w:szCs w:val="18"/>
              </w:rPr>
              <w:t>познавательно-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исследовательской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деятельности </w:t>
            </w:r>
            <w:r w:rsidR="00E82DA3" w:rsidRPr="006B33F9">
              <w:rPr>
                <w:rFonts w:ascii="Times New Roman" w:hAnsi="Times New Roman"/>
                <w:sz w:val="18"/>
                <w:szCs w:val="18"/>
              </w:rPr>
              <w:t>д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ля развития</w:t>
            </w:r>
            <w:r w:rsidR="00E82DA3" w:rsidRPr="006B33F9">
              <w:rPr>
                <w:rFonts w:ascii="Times New Roman" w:hAnsi="Times New Roman"/>
                <w:sz w:val="18"/>
                <w:szCs w:val="18"/>
              </w:rPr>
              <w:t xml:space="preserve"> активн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ого, </w:t>
            </w:r>
            <w:r w:rsidR="00E82DA3" w:rsidRPr="006B33F9">
              <w:rPr>
                <w:rFonts w:ascii="Times New Roman" w:hAnsi="Times New Roman"/>
                <w:sz w:val="18"/>
                <w:szCs w:val="18"/>
              </w:rPr>
              <w:t>любознательн</w:t>
            </w:r>
            <w:r w:rsidR="00AC6748" w:rsidRPr="006B33F9">
              <w:rPr>
                <w:rFonts w:ascii="Times New Roman" w:hAnsi="Times New Roman"/>
                <w:sz w:val="18"/>
                <w:szCs w:val="18"/>
              </w:rPr>
              <w:t>ого, коммуникативного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,</w:t>
            </w:r>
            <w:r w:rsidR="00E82DA3" w:rsidRPr="006B33F9">
              <w:rPr>
                <w:rFonts w:ascii="Times New Roman" w:hAnsi="Times New Roman"/>
                <w:sz w:val="18"/>
                <w:szCs w:val="18"/>
              </w:rPr>
              <w:t xml:space="preserve"> разносторонне развит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ого</w:t>
            </w:r>
            <w:r w:rsidR="00E82DA3" w:rsidRPr="006B33F9">
              <w:rPr>
                <w:rFonts w:ascii="Times New Roman" w:hAnsi="Times New Roman"/>
                <w:sz w:val="18"/>
                <w:szCs w:val="18"/>
              </w:rPr>
              <w:t xml:space="preserve"> и творческ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ого </w:t>
            </w:r>
            <w:r w:rsidR="00E82DA3" w:rsidRPr="006B33F9">
              <w:rPr>
                <w:rFonts w:ascii="Times New Roman" w:hAnsi="Times New Roman"/>
                <w:sz w:val="18"/>
                <w:szCs w:val="18"/>
              </w:rPr>
              <w:t>свободн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огодошкольника</w:t>
            </w:r>
            <w:r w:rsidR="004745DF" w:rsidRPr="006B33F9">
              <w:rPr>
                <w:rFonts w:ascii="Times New Roman" w:hAnsi="Times New Roman"/>
                <w:sz w:val="18"/>
                <w:szCs w:val="18"/>
              </w:rPr>
              <w:t>; представление дошкольника результатов своей исследовательской деятельности на совместных мероприятиях в интернет - пространстве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  <w:gridSpan w:val="2"/>
          </w:tcPr>
          <w:p w:rsidR="00EC67E3" w:rsidRPr="006B33F9" w:rsidRDefault="00EC67E3" w:rsidP="00EC67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Онлайн</w:t>
            </w:r>
            <w:r w:rsidR="00AC6748" w:rsidRPr="006B33F9"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  <w:p w:rsidR="00AC6748" w:rsidRPr="006B33F9" w:rsidRDefault="00AC6748" w:rsidP="00EC67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Онлайн – встречи </w:t>
            </w:r>
          </w:p>
          <w:p w:rsidR="00812EF7" w:rsidRPr="006B33F9" w:rsidRDefault="00812EF7" w:rsidP="00EC67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:rsidR="00812EF7" w:rsidRPr="006B33F9" w:rsidRDefault="00F44CF2" w:rsidP="00F44C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Онлайн - м</w:t>
            </w:r>
            <w:r w:rsidR="00AC6748" w:rsidRPr="006B33F9">
              <w:rPr>
                <w:rFonts w:ascii="Times New Roman" w:hAnsi="Times New Roman"/>
                <w:sz w:val="18"/>
                <w:szCs w:val="18"/>
              </w:rPr>
              <w:t>ероприятия, направленные на в</w:t>
            </w:r>
            <w:r w:rsidR="00EC67E3" w:rsidRPr="006B33F9">
              <w:rPr>
                <w:rFonts w:ascii="Times New Roman" w:hAnsi="Times New Roman"/>
                <w:sz w:val="18"/>
                <w:szCs w:val="18"/>
              </w:rPr>
              <w:t>заимодействие участников образовательных отношений в режиме реального времени посредством ВКС</w:t>
            </w:r>
            <w:r w:rsidR="004745DF" w:rsidRPr="006B33F9">
              <w:rPr>
                <w:rFonts w:ascii="Times New Roman" w:hAnsi="Times New Roman"/>
                <w:sz w:val="18"/>
                <w:szCs w:val="18"/>
              </w:rPr>
              <w:t>–</w:t>
            </w:r>
            <w:r w:rsidR="00EC67E3"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технологий</w:t>
            </w:r>
            <w:r w:rsidR="00FD7F70" w:rsidRPr="006B33F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76A30" w:rsidRPr="006B33F9" w:rsidRDefault="00876A30" w:rsidP="00F44C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Проектная деятельность может быть представлена в двух направлениях:</w:t>
            </w:r>
          </w:p>
          <w:p w:rsidR="00DD5C7A" w:rsidRPr="006B33F9" w:rsidRDefault="00876A30" w:rsidP="00876A3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Детские исследовательские проекты (т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>ематика проектов может быть разнообразна</w:t>
            </w:r>
            <w:r w:rsidR="00DD5C7A" w:rsidRPr="006B33F9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 xml:space="preserve"> касаться природных особенностей регионов, их традиций, истории, промышленности, народных промыслов и </w:t>
            </w:r>
            <w:proofErr w:type="spellStart"/>
            <w:r w:rsidR="00C0129C" w:rsidRPr="006B33F9">
              <w:rPr>
                <w:rFonts w:ascii="Times New Roman" w:hAnsi="Times New Roman"/>
                <w:sz w:val="18"/>
                <w:szCs w:val="18"/>
              </w:rPr>
              <w:t>т.п</w:t>
            </w:r>
            <w:proofErr w:type="spellEnd"/>
            <w:r w:rsidR="00DD5C7A" w:rsidRPr="006B33F9">
              <w:rPr>
                <w:rFonts w:ascii="Times New Roman" w:hAnsi="Times New Roman"/>
                <w:sz w:val="18"/>
                <w:szCs w:val="18"/>
              </w:rPr>
              <w:t>)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D7F70" w:rsidRPr="006B33F9" w:rsidRDefault="00DD5C7A" w:rsidP="00DD5C7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Совместно организованные познавательные проекты (п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>роект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ы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>, направленн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ые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 xml:space="preserve"> на решение проблемных вопросов ДОУ в области воспитания</w:t>
            </w:r>
            <w:r w:rsidR="00876A30" w:rsidRPr="006B33F9">
              <w:rPr>
                <w:rFonts w:ascii="Times New Roman" w:hAnsi="Times New Roman"/>
                <w:sz w:val="18"/>
                <w:szCs w:val="18"/>
              </w:rPr>
              <w:t xml:space="preserve"> и образования дошкольников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C0129C" w:rsidRPr="006B33F9">
              <w:rPr>
                <w:rFonts w:ascii="Times New Roman" w:hAnsi="Times New Roman"/>
                <w:sz w:val="18"/>
                <w:szCs w:val="18"/>
              </w:rPr>
              <w:t>или</w:t>
            </w:r>
            <w:proofErr w:type="gramEnd"/>
            <w:r w:rsidR="00C0129C" w:rsidRPr="006B33F9">
              <w:rPr>
                <w:rFonts w:ascii="Times New Roman" w:hAnsi="Times New Roman"/>
                <w:sz w:val="18"/>
                <w:szCs w:val="18"/>
              </w:rPr>
              <w:t xml:space="preserve"> наоборот </w:t>
            </w:r>
            <w:r w:rsidR="00876A30" w:rsidRPr="006B33F9">
              <w:rPr>
                <w:rFonts w:ascii="Times New Roman" w:hAnsi="Times New Roman"/>
                <w:sz w:val="18"/>
                <w:szCs w:val="18"/>
              </w:rPr>
              <w:t xml:space="preserve">на работу по 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>приоритетны</w:t>
            </w:r>
            <w:r w:rsidR="00876A30" w:rsidRPr="006B33F9">
              <w:rPr>
                <w:rFonts w:ascii="Times New Roman" w:hAnsi="Times New Roman"/>
                <w:sz w:val="18"/>
                <w:szCs w:val="18"/>
              </w:rPr>
              <w:t>м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 xml:space="preserve"> направлени</w:t>
            </w:r>
            <w:r w:rsidR="00876A30" w:rsidRPr="006B33F9">
              <w:rPr>
                <w:rFonts w:ascii="Times New Roman" w:hAnsi="Times New Roman"/>
                <w:sz w:val="18"/>
                <w:szCs w:val="18"/>
              </w:rPr>
              <w:t>ям ДОУ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 xml:space="preserve">. Например, создание </w:t>
            </w:r>
            <w:r w:rsidR="00650E9A" w:rsidRPr="006B33F9">
              <w:rPr>
                <w:rFonts w:ascii="Times New Roman" w:hAnsi="Times New Roman"/>
                <w:sz w:val="18"/>
                <w:szCs w:val="18"/>
              </w:rPr>
              <w:t>онлайн-</w:t>
            </w:r>
            <w:r w:rsidR="00C0129C" w:rsidRPr="006B33F9">
              <w:rPr>
                <w:rFonts w:ascii="Times New Roman" w:hAnsi="Times New Roman"/>
                <w:sz w:val="18"/>
                <w:szCs w:val="18"/>
              </w:rPr>
              <w:t>книги «ИСТОРИИ, КОТОРЫЕ ПРИДУМАЛИ ДЕТИ»</w:t>
            </w:r>
            <w:r w:rsidR="00876A30" w:rsidRPr="006B33F9">
              <w:rPr>
                <w:rFonts w:ascii="Times New Roman" w:hAnsi="Times New Roman"/>
                <w:sz w:val="18"/>
                <w:szCs w:val="18"/>
              </w:rPr>
              <w:t xml:space="preserve"> (истории о родных городах, содержащие мини-задания, придуманные воспитанниками)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AC6748" w:rsidP="00C719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Дети-педагоги</w:t>
            </w:r>
          </w:p>
        </w:tc>
        <w:tc>
          <w:tcPr>
            <w:tcW w:w="1948" w:type="dxa"/>
          </w:tcPr>
          <w:p w:rsidR="00812EF7" w:rsidRPr="006B33F9" w:rsidRDefault="00AC6748" w:rsidP="00EC67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Cs/>
                <w:sz w:val="18"/>
                <w:szCs w:val="18"/>
              </w:rPr>
              <w:t>Технология коллективного творческого дела/ технология проблемного обучения/ ИОС/ интерактивные квест-игры</w:t>
            </w:r>
          </w:p>
        </w:tc>
        <w:tc>
          <w:tcPr>
            <w:tcW w:w="2395" w:type="dxa"/>
          </w:tcPr>
          <w:p w:rsidR="009B1D4E" w:rsidRPr="006B33F9" w:rsidRDefault="00C7190C" w:rsidP="000830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Создание под руководством педагога в </w:t>
            </w:r>
            <w:proofErr w:type="spellStart"/>
            <w:r w:rsidRPr="006B33F9">
              <w:rPr>
                <w:rFonts w:ascii="Times New Roman" w:hAnsi="Times New Roman"/>
                <w:sz w:val="18"/>
                <w:szCs w:val="18"/>
              </w:rPr>
              <w:t>интернет-простанстве</w:t>
            </w:r>
            <w:proofErr w:type="spellEnd"/>
            <w:r w:rsidRPr="006B33F9">
              <w:rPr>
                <w:rFonts w:ascii="Times New Roman" w:hAnsi="Times New Roman"/>
                <w:sz w:val="18"/>
                <w:szCs w:val="18"/>
              </w:rPr>
              <w:t xml:space="preserve"> для дошкольников </w:t>
            </w:r>
            <w:r w:rsidR="00083081" w:rsidRPr="006B33F9">
              <w:rPr>
                <w:rFonts w:ascii="Times New Roman" w:hAnsi="Times New Roman"/>
                <w:sz w:val="18"/>
                <w:szCs w:val="18"/>
              </w:rPr>
              <w:t xml:space="preserve">разных городов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проблемных вопросов, задач, ситуаций и </w:t>
            </w:r>
            <w:r w:rsidR="00083081" w:rsidRPr="006B33F9">
              <w:rPr>
                <w:rFonts w:ascii="Times New Roman" w:hAnsi="Times New Roman"/>
                <w:sz w:val="18"/>
                <w:szCs w:val="18"/>
              </w:rPr>
              <w:t xml:space="preserve">направления их активной самостоятельной </w:t>
            </w:r>
            <w:r w:rsidR="00083081" w:rsidRPr="006B33F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деятельности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по их разрешению.</w:t>
            </w:r>
          </w:p>
        </w:tc>
        <w:tc>
          <w:tcPr>
            <w:tcW w:w="1559" w:type="dxa"/>
            <w:gridSpan w:val="2"/>
          </w:tcPr>
          <w:p w:rsidR="00E14380" w:rsidRPr="006B33F9" w:rsidRDefault="00E14380" w:rsidP="00E14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Онлайн – квесты</w:t>
            </w:r>
          </w:p>
          <w:p w:rsidR="00812EF7" w:rsidRPr="006B33F9" w:rsidRDefault="00E14380" w:rsidP="00AC67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занятия</w:t>
            </w:r>
          </w:p>
          <w:p w:rsidR="00E14380" w:rsidRPr="006B33F9" w:rsidRDefault="00E14380" w:rsidP="00AC67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14380" w:rsidRPr="006B33F9" w:rsidRDefault="00E14380" w:rsidP="00AC67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E14380" w:rsidRPr="006B33F9" w:rsidRDefault="00E14380" w:rsidP="00E14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Алгоритм образовательной деятельности:</w:t>
            </w:r>
          </w:p>
          <w:p w:rsidR="00E14380" w:rsidRPr="006B33F9" w:rsidRDefault="00E14380" w:rsidP="00E14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а) Совместное выдвижение замысла коллективной деятельности.</w:t>
            </w:r>
          </w:p>
          <w:p w:rsidR="00E14380" w:rsidRPr="006B33F9" w:rsidRDefault="00E14380" w:rsidP="00E14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б) Совместное планирование и поиск способов достижения общей цели.</w:t>
            </w:r>
          </w:p>
          <w:p w:rsidR="00E14380" w:rsidRPr="006B33F9" w:rsidRDefault="00E14380" w:rsidP="00E14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в) Выбор способа организации сотрудничества.</w:t>
            </w:r>
          </w:p>
          <w:p w:rsidR="00E14380" w:rsidRPr="006B33F9" w:rsidRDefault="00E14380" w:rsidP="00E143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г) Совместная самостоятельная деятельность детей.</w:t>
            </w:r>
          </w:p>
          <w:p w:rsidR="00812EF7" w:rsidRPr="006B33F9" w:rsidRDefault="00E14380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д) Достижение, осознание и оценка значимости результата.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F44CF2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Дети-педагоги</w:t>
            </w:r>
          </w:p>
        </w:tc>
        <w:tc>
          <w:tcPr>
            <w:tcW w:w="1948" w:type="dxa"/>
          </w:tcPr>
          <w:p w:rsidR="00812EF7" w:rsidRPr="006B33F9" w:rsidRDefault="00F44CF2" w:rsidP="00763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Cs/>
                <w:sz w:val="18"/>
                <w:szCs w:val="18"/>
              </w:rPr>
              <w:t>Т</w:t>
            </w:r>
            <w:r w:rsidR="00812EF7" w:rsidRPr="006B33F9">
              <w:rPr>
                <w:rFonts w:ascii="Times New Roman" w:hAnsi="Times New Roman"/>
                <w:bCs/>
                <w:sz w:val="18"/>
                <w:szCs w:val="18"/>
              </w:rPr>
              <w:t>ехнология игры</w:t>
            </w:r>
            <w:r w:rsidRPr="006B33F9">
              <w:rPr>
                <w:rFonts w:ascii="Times New Roman" w:hAnsi="Times New Roman"/>
                <w:bCs/>
                <w:sz w:val="18"/>
                <w:szCs w:val="18"/>
              </w:rPr>
              <w:t>/ коммуникативные игры/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 творческие игры/сюжетно-ролевые/ игры-драматизации</w:t>
            </w:r>
          </w:p>
        </w:tc>
        <w:tc>
          <w:tcPr>
            <w:tcW w:w="2395" w:type="dxa"/>
          </w:tcPr>
          <w:p w:rsidR="00812EF7" w:rsidRPr="006B33F9" w:rsidRDefault="007637EF" w:rsidP="000474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Организация деятельности</w:t>
            </w:r>
            <w:r w:rsidR="00047406" w:rsidRPr="006B33F9">
              <w:rPr>
                <w:rFonts w:ascii="Times New Roman" w:hAnsi="Times New Roman"/>
                <w:sz w:val="18"/>
                <w:szCs w:val="18"/>
              </w:rPr>
              <w:t xml:space="preserve"> в </w:t>
            </w:r>
            <w:proofErr w:type="gramStart"/>
            <w:r w:rsidR="00047406" w:rsidRPr="006B33F9">
              <w:rPr>
                <w:rFonts w:ascii="Times New Roman" w:hAnsi="Times New Roman"/>
                <w:sz w:val="18"/>
                <w:szCs w:val="18"/>
              </w:rPr>
              <w:t>интернет-пространстве</w:t>
            </w:r>
            <w:proofErr w:type="gramEnd"/>
            <w:r w:rsidRPr="006B33F9">
              <w:rPr>
                <w:rFonts w:ascii="Times New Roman" w:hAnsi="Times New Roman"/>
                <w:sz w:val="18"/>
                <w:szCs w:val="18"/>
              </w:rPr>
              <w:t xml:space="preserve">, предполагающей направление умственных, </w:t>
            </w:r>
            <w:r w:rsidR="00047406" w:rsidRPr="006B33F9">
              <w:rPr>
                <w:rFonts w:ascii="Times New Roman" w:hAnsi="Times New Roman"/>
                <w:sz w:val="18"/>
                <w:szCs w:val="18"/>
              </w:rPr>
              <w:t>коммуникативных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 и эмоциональных усилий детей на достижение поставленной игровой задачи.</w:t>
            </w:r>
          </w:p>
        </w:tc>
        <w:tc>
          <w:tcPr>
            <w:tcW w:w="1559" w:type="dxa"/>
            <w:gridSpan w:val="2"/>
          </w:tcPr>
          <w:p w:rsidR="00812EF7" w:rsidRPr="006B33F9" w:rsidRDefault="00F44CF2" w:rsidP="00763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игры</w:t>
            </w:r>
          </w:p>
          <w:p w:rsidR="00F44CF2" w:rsidRPr="006B33F9" w:rsidRDefault="00F44CF2" w:rsidP="00763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занятия</w:t>
            </w:r>
          </w:p>
          <w:p w:rsidR="00F44CF2" w:rsidRPr="006B33F9" w:rsidRDefault="00F44CF2" w:rsidP="00763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- мероприятия</w:t>
            </w:r>
          </w:p>
        </w:tc>
        <w:tc>
          <w:tcPr>
            <w:tcW w:w="3261" w:type="dxa"/>
          </w:tcPr>
          <w:p w:rsidR="001726B2" w:rsidRPr="006B33F9" w:rsidRDefault="001726B2" w:rsidP="00FD7F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Этапы </w:t>
            </w:r>
            <w:r w:rsidR="00FD7F70" w:rsidRPr="006B33F9">
              <w:rPr>
                <w:rFonts w:ascii="Times New Roman" w:hAnsi="Times New Roman"/>
                <w:b/>
                <w:bCs/>
                <w:sz w:val="18"/>
                <w:szCs w:val="18"/>
              </w:rPr>
              <w:t>игровой педагогической технологии:</w:t>
            </w:r>
          </w:p>
          <w:p w:rsidR="001726B2" w:rsidRPr="006B33F9" w:rsidRDefault="001726B2" w:rsidP="00FD7F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bCs/>
                <w:sz w:val="18"/>
                <w:szCs w:val="18"/>
              </w:rPr>
              <w:t>I этап. 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Обогащение представлений о той сфере действительности, которую ребенок будет отображать в игре, - наблюдения. Рассказы, беседы о впечатлениях. Важно знакомить ребенка с людьми. Их деятельностью, отношениями (кто, чем и почему занимается).</w:t>
            </w:r>
          </w:p>
          <w:p w:rsidR="001726B2" w:rsidRPr="006B33F9" w:rsidRDefault="001726B2" w:rsidP="00FD7F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bCs/>
                <w:sz w:val="18"/>
                <w:szCs w:val="18"/>
              </w:rPr>
              <w:t>II этап.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 Организация </w:t>
            </w:r>
            <w:r w:rsidR="00FD7F70" w:rsidRPr="006B33F9">
              <w:rPr>
                <w:rFonts w:ascii="Times New Roman" w:hAnsi="Times New Roman"/>
                <w:sz w:val="18"/>
                <w:szCs w:val="18"/>
              </w:rPr>
              <w:t>игры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1726B2" w:rsidRPr="006B33F9" w:rsidRDefault="001726B2" w:rsidP="00FD7F70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определение ситуаций взаимодействия людей, придумывание и сочинение событий, хода их развития в соответствии с темой игры;</w:t>
            </w:r>
          </w:p>
          <w:p w:rsidR="001726B2" w:rsidRPr="006B33F9" w:rsidRDefault="001726B2" w:rsidP="00FD7F70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создание предметно-игровой среды на основе организации продуктивной и художественной деятельности детей, сотворчества с воспитателем, детского коллекционирования;</w:t>
            </w:r>
          </w:p>
          <w:p w:rsidR="001726B2" w:rsidRPr="006B33F9" w:rsidRDefault="001726B2" w:rsidP="00FD7F70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совместная игровая деятельность воспитателя и детей.</w:t>
            </w:r>
          </w:p>
          <w:p w:rsidR="00812EF7" w:rsidRPr="006B33F9" w:rsidRDefault="001726B2" w:rsidP="00FD7F70">
            <w:pPr>
              <w:shd w:val="clear" w:color="auto" w:fill="FFFFFF"/>
              <w:spacing w:after="0" w:line="240" w:lineRule="auto"/>
              <w:rPr>
                <w:rFonts w:ascii="Verdana" w:hAnsi="Verdana"/>
                <w:color w:val="303F50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b/>
                <w:bCs/>
                <w:sz w:val="18"/>
                <w:szCs w:val="18"/>
              </w:rPr>
              <w:t>III этап.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 Самостоятельная игровая деятельность детей. 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DD6D1D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Дети- педагоги</w:t>
            </w:r>
            <w:r w:rsidR="00DD5C7A" w:rsidRPr="006B33F9">
              <w:rPr>
                <w:rFonts w:ascii="Times New Roman" w:hAnsi="Times New Roman"/>
                <w:sz w:val="18"/>
                <w:szCs w:val="18"/>
              </w:rPr>
              <w:t xml:space="preserve"> - родители</w:t>
            </w:r>
          </w:p>
        </w:tc>
        <w:tc>
          <w:tcPr>
            <w:tcW w:w="1948" w:type="dxa"/>
          </w:tcPr>
          <w:p w:rsidR="00812EF7" w:rsidRPr="006B33F9" w:rsidRDefault="00DD5C7A" w:rsidP="00304E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Совместные конкурсы, фестивали</w:t>
            </w:r>
            <w:r w:rsidR="00304E70" w:rsidRPr="006B33F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12205E" w:rsidRPr="006B33F9">
              <w:rPr>
                <w:rFonts w:ascii="Times New Roman" w:hAnsi="Times New Roman"/>
                <w:sz w:val="18"/>
                <w:szCs w:val="18"/>
              </w:rPr>
              <w:t xml:space="preserve">смотры, </w:t>
            </w:r>
            <w:r w:rsidR="00304E70" w:rsidRPr="006B33F9">
              <w:rPr>
                <w:rFonts w:ascii="Times New Roman" w:hAnsi="Times New Roman"/>
                <w:sz w:val="18"/>
                <w:szCs w:val="18"/>
              </w:rPr>
              <w:t>концерты</w:t>
            </w:r>
          </w:p>
        </w:tc>
        <w:tc>
          <w:tcPr>
            <w:tcW w:w="2395" w:type="dxa"/>
          </w:tcPr>
          <w:p w:rsidR="00812EF7" w:rsidRPr="006B33F9" w:rsidRDefault="00AC18C7" w:rsidP="0037354A">
            <w:pPr>
              <w:pStyle w:val="a9"/>
              <w:shd w:val="clear" w:color="auto" w:fill="FFFFFF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Развитие познавательных, творческих, коммуникативных, речевых способностей</w:t>
            </w:r>
            <w:r w:rsidR="0037354A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детей</w:t>
            </w:r>
            <w:proofErr w:type="gramStart"/>
            <w:r w:rsidR="0037354A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;р</w:t>
            </w:r>
            <w:proofErr w:type="gramEnd"/>
            <w:r w:rsidR="0037354A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азвитие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личности</w:t>
            </w:r>
            <w:r w:rsidR="0037354A"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ребенка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способной к саморазвитию, </w:t>
            </w:r>
            <w:r w:rsidRPr="006B33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познанию себя и своих возможностей.</w:t>
            </w:r>
          </w:p>
        </w:tc>
        <w:tc>
          <w:tcPr>
            <w:tcW w:w="1559" w:type="dxa"/>
            <w:gridSpan w:val="2"/>
          </w:tcPr>
          <w:p w:rsidR="00812EF7" w:rsidRPr="006B33F9" w:rsidRDefault="00DD5C7A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Онлайн – мероприятия</w:t>
            </w:r>
          </w:p>
        </w:tc>
        <w:tc>
          <w:tcPr>
            <w:tcW w:w="3261" w:type="dxa"/>
          </w:tcPr>
          <w:p w:rsidR="00812EF7" w:rsidRPr="006B33F9" w:rsidRDefault="0037354A" w:rsidP="008A77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Планирование и организация </w:t>
            </w:r>
            <w:r w:rsidR="008A77F3" w:rsidRPr="006B33F9">
              <w:rPr>
                <w:rFonts w:ascii="Times New Roman" w:hAnsi="Times New Roman"/>
                <w:sz w:val="18"/>
                <w:szCs w:val="18"/>
              </w:rPr>
              <w:t xml:space="preserve">детских/совместных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конкурсных мероприятий </w:t>
            </w:r>
            <w:r w:rsidR="008A77F3" w:rsidRPr="006B33F9">
              <w:rPr>
                <w:rFonts w:ascii="Times New Roman" w:hAnsi="Times New Roman"/>
                <w:sz w:val="18"/>
                <w:szCs w:val="18"/>
              </w:rPr>
              <w:t>направлены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 на определенные задачи, по выявлению </w:t>
            </w:r>
            <w:r w:rsidR="008A77F3" w:rsidRPr="006B33F9">
              <w:rPr>
                <w:rFonts w:ascii="Times New Roman" w:hAnsi="Times New Roman"/>
                <w:sz w:val="18"/>
                <w:szCs w:val="18"/>
              </w:rPr>
              <w:t xml:space="preserve">сформированных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умений и навыков </w:t>
            </w:r>
            <w:r w:rsidR="008A77F3" w:rsidRPr="006B33F9">
              <w:rPr>
                <w:rFonts w:ascii="Times New Roman" w:hAnsi="Times New Roman"/>
                <w:sz w:val="18"/>
                <w:szCs w:val="18"/>
              </w:rPr>
              <w:t xml:space="preserve">у детей, приобретенных в рамках </w:t>
            </w:r>
            <w:r w:rsidR="008A77F3"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реализации проекта.</w:t>
            </w:r>
          </w:p>
        </w:tc>
      </w:tr>
      <w:tr w:rsidR="00304E70" w:rsidRPr="006B33F9" w:rsidTr="006B33F9">
        <w:trPr>
          <w:trHeight w:val="270"/>
        </w:trPr>
        <w:tc>
          <w:tcPr>
            <w:tcW w:w="1577" w:type="dxa"/>
          </w:tcPr>
          <w:p w:rsidR="00304E70" w:rsidRPr="006B33F9" w:rsidRDefault="008A77F3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Администрация - педагоги</w:t>
            </w:r>
          </w:p>
        </w:tc>
        <w:tc>
          <w:tcPr>
            <w:tcW w:w="1948" w:type="dxa"/>
          </w:tcPr>
          <w:p w:rsidR="00304E70" w:rsidRPr="006B33F9" w:rsidRDefault="0012205E" w:rsidP="00304E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B33F9">
              <w:rPr>
                <w:rFonts w:ascii="Times New Roman" w:hAnsi="Times New Roman"/>
                <w:sz w:val="18"/>
                <w:szCs w:val="18"/>
              </w:rPr>
              <w:t xml:space="preserve">Профессиональные конкурсы, фестивали, семинары, практикумы, </w:t>
            </w:r>
            <w:proofErr w:type="spellStart"/>
            <w:r w:rsidRPr="006B33F9">
              <w:rPr>
                <w:rFonts w:ascii="Times New Roman" w:hAnsi="Times New Roman"/>
                <w:sz w:val="18"/>
                <w:szCs w:val="18"/>
              </w:rPr>
              <w:t>форсайт</w:t>
            </w:r>
            <w:proofErr w:type="spellEnd"/>
            <w:r w:rsidRPr="006B33F9">
              <w:rPr>
                <w:rFonts w:ascii="Times New Roman" w:hAnsi="Times New Roman"/>
                <w:sz w:val="18"/>
                <w:szCs w:val="18"/>
              </w:rPr>
              <w:t xml:space="preserve"> - сессии, круглые столы</w:t>
            </w:r>
            <w:r w:rsidR="00ED5D57" w:rsidRPr="006B33F9">
              <w:rPr>
                <w:rFonts w:ascii="Times New Roman" w:hAnsi="Times New Roman"/>
                <w:sz w:val="18"/>
                <w:szCs w:val="18"/>
              </w:rPr>
              <w:t>, открытые занятия</w:t>
            </w:r>
            <w:proofErr w:type="gramEnd"/>
          </w:p>
        </w:tc>
        <w:tc>
          <w:tcPr>
            <w:tcW w:w="2395" w:type="dxa"/>
          </w:tcPr>
          <w:p w:rsidR="005C3A0E" w:rsidRPr="006B33F9" w:rsidRDefault="00ED5D57" w:rsidP="00ED5D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B33F9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Совершенствование педагогического мастерства; развитие профессиональных, коммуникативных  и  творческих компетенций; </w:t>
            </w:r>
            <w:r w:rsidR="005C3A0E"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внедрения инновационных технологий</w:t>
            </w:r>
            <w:r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 xml:space="preserve"> в профессиональную деятельность</w:t>
            </w:r>
            <w:r w:rsidR="005C3A0E"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, современных средств обучения</w:t>
            </w:r>
            <w:r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;</w:t>
            </w:r>
            <w:r w:rsidR="005C3A0E"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 xml:space="preserve"> повышения престижа профессии педагога дошкольной образовательной организации, выявления и распространения передового опыта</w:t>
            </w:r>
            <w:r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559" w:type="dxa"/>
            <w:gridSpan w:val="2"/>
          </w:tcPr>
          <w:p w:rsidR="00304E70" w:rsidRPr="006B33F9" w:rsidRDefault="008A77F3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– мероприятия</w:t>
            </w:r>
          </w:p>
          <w:p w:rsidR="00F7115C" w:rsidRPr="006B33F9" w:rsidRDefault="00F7115C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B33F9">
              <w:rPr>
                <w:rFonts w:ascii="Times New Roman" w:hAnsi="Times New Roman"/>
                <w:sz w:val="18"/>
                <w:szCs w:val="18"/>
              </w:rPr>
              <w:t>Онлайн-трасляции</w:t>
            </w:r>
            <w:proofErr w:type="spellEnd"/>
          </w:p>
          <w:p w:rsidR="00F7115C" w:rsidRPr="006B33F9" w:rsidRDefault="00F7115C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- встречи</w:t>
            </w:r>
          </w:p>
        </w:tc>
        <w:tc>
          <w:tcPr>
            <w:tcW w:w="3261" w:type="dxa"/>
          </w:tcPr>
          <w:p w:rsidR="00304E70" w:rsidRPr="006B33F9" w:rsidRDefault="005C3A0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При планировании каждого</w:t>
            </w:r>
            <w:r w:rsidR="00ED5D57"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 xml:space="preserve"> мероприятия </w:t>
            </w:r>
            <w:r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ориентируемся на возможности всего детского сада, уровень работы, индивидуальные особенности педагогов. Работа в данном направлении ориентирована на выявление и изучение педагогического опыта, организационно-методической работы, развитие предметной среды в возрастных группах</w:t>
            </w:r>
            <w:r w:rsidR="00ED5D57"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 xml:space="preserve"> в рамках реализации проекта</w:t>
            </w:r>
            <w:r w:rsidR="0018320E" w:rsidRPr="006B33F9">
              <w:rPr>
                <w:rFonts w:ascii="Times New Roman" w:hAnsi="Times New Roman"/>
                <w:color w:val="181818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18320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Педагоги </w:t>
            </w:r>
            <w:proofErr w:type="gramStart"/>
            <w:r w:rsidRPr="006B33F9">
              <w:rPr>
                <w:rFonts w:ascii="Times New Roman" w:hAnsi="Times New Roman"/>
                <w:sz w:val="18"/>
                <w:szCs w:val="18"/>
              </w:rPr>
              <w:t>-р</w:t>
            </w:r>
            <w:proofErr w:type="gramEnd"/>
            <w:r w:rsidR="00812EF7" w:rsidRPr="006B33F9">
              <w:rPr>
                <w:rFonts w:ascii="Times New Roman" w:hAnsi="Times New Roman"/>
                <w:sz w:val="18"/>
                <w:szCs w:val="18"/>
              </w:rPr>
              <w:t>одители</w:t>
            </w:r>
          </w:p>
        </w:tc>
        <w:tc>
          <w:tcPr>
            <w:tcW w:w="1948" w:type="dxa"/>
          </w:tcPr>
          <w:p w:rsidR="00812EF7" w:rsidRPr="006B33F9" w:rsidRDefault="002322C6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«</w:t>
            </w:r>
            <w:r w:rsidR="0018320E" w:rsidRPr="006B33F9">
              <w:rPr>
                <w:rFonts w:ascii="Times New Roman" w:hAnsi="Times New Roman"/>
                <w:sz w:val="18"/>
                <w:szCs w:val="18"/>
              </w:rPr>
              <w:t>Игровая поддержка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»</w:t>
            </w:r>
            <w:r w:rsidR="0018320E" w:rsidRPr="006B33F9">
              <w:rPr>
                <w:rFonts w:ascii="Times New Roman" w:hAnsi="Times New Roman"/>
                <w:sz w:val="18"/>
                <w:szCs w:val="18"/>
              </w:rPr>
              <w:t> - это система способов и средств обеспечения игровой развивающей деятельности детей, включающая игровые средства и оборудование (ИСО, техники и технологии их использования</w:t>
            </w:r>
            <w:r w:rsidR="00F7115C" w:rsidRPr="006B33F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95" w:type="dxa"/>
          </w:tcPr>
          <w:p w:rsidR="00C00CFE" w:rsidRPr="006B33F9" w:rsidRDefault="0018320E" w:rsidP="0018320E">
            <w:pPr>
              <w:pStyle w:val="a5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6B33F9">
              <w:rPr>
                <w:sz w:val="18"/>
                <w:szCs w:val="18"/>
              </w:rPr>
              <w:t>П</w:t>
            </w:r>
            <w:r w:rsidR="00C00CFE" w:rsidRPr="006B33F9">
              <w:rPr>
                <w:sz w:val="18"/>
                <w:szCs w:val="18"/>
              </w:rPr>
              <w:t>овышение педагогической компетенции родителей.</w:t>
            </w:r>
          </w:p>
          <w:p w:rsidR="00812EF7" w:rsidRPr="006B33F9" w:rsidRDefault="00812EF7" w:rsidP="0018320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sz w:val="18"/>
                <w:szCs w:val="18"/>
                <w:u w:val="single"/>
                <w:bdr w:val="none" w:sz="0" w:space="0" w:color="auto" w:frame="1"/>
              </w:rPr>
            </w:pPr>
          </w:p>
        </w:tc>
        <w:tc>
          <w:tcPr>
            <w:tcW w:w="1559" w:type="dxa"/>
            <w:gridSpan w:val="2"/>
          </w:tcPr>
          <w:p w:rsidR="0018320E" w:rsidRPr="006B33F9" w:rsidRDefault="0018320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- поддержка,</w:t>
            </w:r>
          </w:p>
          <w:p w:rsidR="00812EF7" w:rsidRPr="006B33F9" w:rsidRDefault="0018320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- консультации,</w:t>
            </w:r>
          </w:p>
          <w:p w:rsidR="0018320E" w:rsidRPr="006B33F9" w:rsidRDefault="0018320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</w:t>
            </w:r>
            <w:proofErr w:type="gramStart"/>
            <w:r w:rsidRPr="006B33F9">
              <w:rPr>
                <w:rFonts w:ascii="Times New Roman" w:hAnsi="Times New Roman"/>
                <w:sz w:val="18"/>
                <w:szCs w:val="18"/>
              </w:rPr>
              <w:t>н-</w:t>
            </w:r>
            <w:proofErr w:type="gramEnd"/>
            <w:r w:rsidRPr="006B33F9">
              <w:rPr>
                <w:rFonts w:ascii="Times New Roman" w:hAnsi="Times New Roman"/>
                <w:sz w:val="18"/>
                <w:szCs w:val="18"/>
              </w:rPr>
              <w:t xml:space="preserve"> семинары</w:t>
            </w:r>
          </w:p>
          <w:p w:rsidR="0018320E" w:rsidRPr="006B33F9" w:rsidRDefault="0018320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 - встречи</w:t>
            </w:r>
          </w:p>
        </w:tc>
        <w:tc>
          <w:tcPr>
            <w:tcW w:w="3261" w:type="dxa"/>
          </w:tcPr>
          <w:p w:rsidR="00812EF7" w:rsidRPr="006B33F9" w:rsidRDefault="00C00CFE" w:rsidP="001832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Организация игровой поддержки - это комплекс мер, направленных на подбор ИС, разработку техник и технологии </w:t>
            </w:r>
            <w:r w:rsidR="0018320E" w:rsidRPr="006B33F9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и</w:t>
            </w:r>
            <w:r w:rsidR="0018320E" w:rsidRPr="006B33F9">
              <w:rPr>
                <w:rFonts w:ascii="Times New Roman" w:hAnsi="Times New Roman"/>
                <w:sz w:val="18"/>
                <w:szCs w:val="18"/>
              </w:rPr>
              <w:t>х использование,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 как в дошкольных организациях, так и в домашних условиях.</w:t>
            </w:r>
          </w:p>
        </w:tc>
      </w:tr>
      <w:tr w:rsidR="00812EF7" w:rsidRPr="006B33F9" w:rsidTr="006B33F9">
        <w:trPr>
          <w:trHeight w:val="270"/>
        </w:trPr>
        <w:tc>
          <w:tcPr>
            <w:tcW w:w="1577" w:type="dxa"/>
          </w:tcPr>
          <w:p w:rsidR="00812EF7" w:rsidRPr="006B33F9" w:rsidRDefault="00F7115C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Педагоги – дети- родители</w:t>
            </w:r>
          </w:p>
        </w:tc>
        <w:tc>
          <w:tcPr>
            <w:tcW w:w="1948" w:type="dxa"/>
          </w:tcPr>
          <w:p w:rsidR="00812EF7" w:rsidRPr="006B33F9" w:rsidRDefault="00F7115C" w:rsidP="00F711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Совместная театрализованная деятельность</w:t>
            </w:r>
          </w:p>
        </w:tc>
        <w:tc>
          <w:tcPr>
            <w:tcW w:w="2395" w:type="dxa"/>
          </w:tcPr>
          <w:p w:rsidR="00812EF7" w:rsidRPr="006B33F9" w:rsidRDefault="00F4254F" w:rsidP="00F711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Развитие творческих способностей дошкольников;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привлечение родителей к образовательному процессу</w:t>
            </w:r>
          </w:p>
        </w:tc>
        <w:tc>
          <w:tcPr>
            <w:tcW w:w="1559" w:type="dxa"/>
            <w:gridSpan w:val="2"/>
          </w:tcPr>
          <w:p w:rsidR="00812EF7" w:rsidRPr="006B33F9" w:rsidRDefault="00F4254F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Онлайн - </w:t>
            </w:r>
            <w:r w:rsidR="002322C6" w:rsidRPr="006B33F9">
              <w:rPr>
                <w:rFonts w:ascii="Times New Roman" w:hAnsi="Times New Roman"/>
                <w:sz w:val="18"/>
                <w:szCs w:val="18"/>
              </w:rPr>
              <w:t>спектакль</w:t>
            </w:r>
          </w:p>
        </w:tc>
        <w:tc>
          <w:tcPr>
            <w:tcW w:w="3261" w:type="dxa"/>
          </w:tcPr>
          <w:p w:rsidR="00812EF7" w:rsidRPr="006B33F9" w:rsidRDefault="00F7115C" w:rsidP="002322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Организация </w:t>
            </w:r>
            <w:r w:rsidR="00F4254F" w:rsidRPr="006B33F9">
              <w:rPr>
                <w:rFonts w:ascii="Times New Roman" w:hAnsi="Times New Roman"/>
                <w:sz w:val="18"/>
                <w:szCs w:val="18"/>
              </w:rPr>
              <w:t xml:space="preserve">и проведение 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спектаклей силами детей и родителей на </w:t>
            </w:r>
            <w:r w:rsidR="00F4254F" w:rsidRPr="006B33F9">
              <w:rPr>
                <w:rFonts w:ascii="Times New Roman" w:hAnsi="Times New Roman"/>
                <w:sz w:val="18"/>
                <w:szCs w:val="18"/>
              </w:rPr>
              <w:t xml:space="preserve">онлайн – платформе. Репертуар спектаклей </w:t>
            </w:r>
            <w:r w:rsidR="002322C6"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основан народное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 xml:space="preserve"> творчеств</w:t>
            </w:r>
            <w:r w:rsidR="00F4254F" w:rsidRPr="006B33F9">
              <w:rPr>
                <w:rFonts w:ascii="Times New Roman" w:hAnsi="Times New Roman"/>
                <w:sz w:val="18"/>
                <w:szCs w:val="18"/>
              </w:rPr>
              <w:t>о региона.</w:t>
            </w:r>
          </w:p>
        </w:tc>
      </w:tr>
      <w:tr w:rsidR="00812EF7" w:rsidRPr="006B33F9" w:rsidTr="006B33F9">
        <w:trPr>
          <w:trHeight w:val="1004"/>
        </w:trPr>
        <w:tc>
          <w:tcPr>
            <w:tcW w:w="1577" w:type="dxa"/>
          </w:tcPr>
          <w:p w:rsidR="00812EF7" w:rsidRPr="006B33F9" w:rsidRDefault="00F7115C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lastRenderedPageBreak/>
              <w:t>Педагоги – дети - родители</w:t>
            </w:r>
          </w:p>
        </w:tc>
        <w:tc>
          <w:tcPr>
            <w:tcW w:w="1948" w:type="dxa"/>
          </w:tcPr>
          <w:p w:rsidR="00812EF7" w:rsidRPr="006B33F9" w:rsidRDefault="00F7115C" w:rsidP="00A260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В</w:t>
            </w:r>
            <w:r w:rsidR="00812EF7" w:rsidRPr="006B33F9">
              <w:rPr>
                <w:rFonts w:ascii="Times New Roman" w:hAnsi="Times New Roman"/>
                <w:sz w:val="18"/>
                <w:szCs w:val="18"/>
              </w:rPr>
              <w:t>иртуальный музей</w:t>
            </w:r>
          </w:p>
        </w:tc>
        <w:tc>
          <w:tcPr>
            <w:tcW w:w="2406" w:type="dxa"/>
            <w:gridSpan w:val="2"/>
          </w:tcPr>
          <w:p w:rsidR="00812EF7" w:rsidRPr="006B33F9" w:rsidRDefault="00F4254F" w:rsidP="002322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Приобщение дошкольников к ценностям </w:t>
            </w:r>
            <w:r w:rsidR="00D7238B" w:rsidRPr="006B33F9">
              <w:rPr>
                <w:rFonts w:ascii="Times New Roman" w:hAnsi="Times New Roman"/>
                <w:sz w:val="18"/>
                <w:szCs w:val="18"/>
              </w:rPr>
              <w:t>народной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 культуры, историческому прошлому </w:t>
            </w:r>
            <w:r w:rsidR="002322C6" w:rsidRPr="006B33F9">
              <w:rPr>
                <w:rFonts w:ascii="Times New Roman" w:hAnsi="Times New Roman"/>
                <w:sz w:val="18"/>
                <w:szCs w:val="18"/>
              </w:rPr>
              <w:t>городов Екатеринбурга и Якутска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 через свободный доступ к электронно-цифровым и печатным материалам, а также формирование единого культурно-информационного пространства между участниками проекта.</w:t>
            </w:r>
          </w:p>
        </w:tc>
        <w:tc>
          <w:tcPr>
            <w:tcW w:w="1548" w:type="dxa"/>
          </w:tcPr>
          <w:p w:rsidR="00812EF7" w:rsidRPr="006B33F9" w:rsidRDefault="00D7238B" w:rsidP="00D7238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Онлайн-выставки</w:t>
            </w:r>
          </w:p>
          <w:p w:rsidR="00D7238B" w:rsidRPr="006B33F9" w:rsidRDefault="00D7238B" w:rsidP="00D7238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Онлайн-экскурсии</w:t>
            </w:r>
          </w:p>
        </w:tc>
        <w:tc>
          <w:tcPr>
            <w:tcW w:w="3261" w:type="dxa"/>
          </w:tcPr>
          <w:p w:rsidR="002322C6" w:rsidRPr="006B33F9" w:rsidRDefault="00D7238B" w:rsidP="00D723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>Организация</w:t>
            </w:r>
            <w:r w:rsidR="002322C6" w:rsidRPr="006B33F9">
              <w:rPr>
                <w:rFonts w:ascii="Times New Roman" w:hAnsi="Times New Roman"/>
                <w:sz w:val="18"/>
                <w:szCs w:val="18"/>
              </w:rPr>
              <w:t xml:space="preserve"> экскурсий в виртуальном режиме. В роли экскурсовода </w:t>
            </w:r>
            <w:r w:rsidR="00444EAD" w:rsidRPr="006B33F9">
              <w:rPr>
                <w:rFonts w:ascii="Times New Roman" w:hAnsi="Times New Roman"/>
                <w:sz w:val="18"/>
                <w:szCs w:val="18"/>
              </w:rPr>
              <w:t xml:space="preserve">(организатора виртуальных путешествий) </w:t>
            </w:r>
            <w:r w:rsidR="002322C6" w:rsidRPr="006B33F9">
              <w:rPr>
                <w:rFonts w:ascii="Times New Roman" w:hAnsi="Times New Roman"/>
                <w:sz w:val="18"/>
                <w:szCs w:val="18"/>
              </w:rPr>
              <w:t xml:space="preserve">могут быть </w:t>
            </w:r>
            <w:r w:rsidR="00444EAD" w:rsidRPr="006B33F9">
              <w:rPr>
                <w:rFonts w:ascii="Times New Roman" w:hAnsi="Times New Roman"/>
                <w:sz w:val="18"/>
                <w:szCs w:val="18"/>
              </w:rPr>
              <w:t>выступать</w:t>
            </w:r>
            <w:r w:rsidR="002322C6" w:rsidRPr="006B33F9">
              <w:rPr>
                <w:rFonts w:ascii="Times New Roman" w:hAnsi="Times New Roman"/>
                <w:sz w:val="18"/>
                <w:szCs w:val="18"/>
              </w:rPr>
              <w:t xml:space="preserve"> не только педагоги, но и </w:t>
            </w:r>
            <w:proofErr w:type="gramStart"/>
            <w:r w:rsidR="002322C6" w:rsidRPr="006B33F9">
              <w:rPr>
                <w:rFonts w:ascii="Times New Roman" w:hAnsi="Times New Roman"/>
                <w:sz w:val="18"/>
                <w:szCs w:val="18"/>
              </w:rPr>
              <w:t>родители</w:t>
            </w:r>
            <w:proofErr w:type="gramEnd"/>
            <w:r w:rsidR="002322C6" w:rsidRPr="006B33F9">
              <w:rPr>
                <w:rFonts w:ascii="Times New Roman" w:hAnsi="Times New Roman"/>
                <w:sz w:val="18"/>
                <w:szCs w:val="18"/>
              </w:rPr>
              <w:t xml:space="preserve"> и воспитанники ДОУ. Тематика выставок должна отражать историческое и культурное наследие регионов.</w:t>
            </w:r>
          </w:p>
          <w:p w:rsidR="00812EF7" w:rsidRPr="006B33F9" w:rsidRDefault="002322C6" w:rsidP="0044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33F9">
              <w:rPr>
                <w:rFonts w:ascii="Times New Roman" w:hAnsi="Times New Roman"/>
                <w:sz w:val="18"/>
                <w:szCs w:val="18"/>
              </w:rPr>
              <w:t xml:space="preserve">Систематизация разработок методического материала </w:t>
            </w:r>
            <w:r w:rsidR="00F4254F" w:rsidRPr="006B33F9">
              <w:rPr>
                <w:rFonts w:ascii="Times New Roman" w:hAnsi="Times New Roman"/>
                <w:sz w:val="18"/>
                <w:szCs w:val="18"/>
              </w:rPr>
              <w:t>для организации по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знавательной деятельности детей</w:t>
            </w:r>
            <w:r w:rsidR="00444EAD" w:rsidRPr="006B33F9">
              <w:rPr>
                <w:rFonts w:ascii="Times New Roman" w:hAnsi="Times New Roman"/>
                <w:sz w:val="18"/>
                <w:szCs w:val="18"/>
              </w:rPr>
              <w:t xml:space="preserve"> на основе полученных знаний после виртуальной экскурсии</w:t>
            </w:r>
            <w:r w:rsidRPr="006B33F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6636AC" w:rsidRDefault="006636AC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CDA" w:rsidRPr="00250E7B" w:rsidRDefault="00256CDA" w:rsidP="00256CDA">
      <w:pPr>
        <w:pStyle w:val="Heading2"/>
        <w:spacing w:before="0"/>
        <w:ind w:left="1111" w:right="1145"/>
        <w:rPr>
          <w:color w:val="231F20"/>
        </w:rPr>
      </w:pPr>
      <w:bookmarkStart w:id="1" w:name="_TOC_250025"/>
      <w:r>
        <w:rPr>
          <w:color w:val="231F20"/>
        </w:rPr>
        <w:lastRenderedPageBreak/>
        <w:t>Экспресс-диагностика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5—6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(старшая</w:t>
      </w:r>
      <w:r>
        <w:rPr>
          <w:color w:val="231F20"/>
          <w:spacing w:val="38"/>
        </w:rPr>
        <w:t xml:space="preserve"> </w:t>
      </w:r>
      <w:bookmarkEnd w:id="1"/>
      <w:r>
        <w:rPr>
          <w:color w:val="231F20"/>
        </w:rPr>
        <w:t>группа)</w:t>
      </w:r>
    </w:p>
    <w:p w:rsidR="00256CDA" w:rsidRDefault="00256CDA" w:rsidP="00256CDA">
      <w:pPr>
        <w:pStyle w:val="Heading3"/>
        <w:spacing w:before="52"/>
        <w:ind w:left="1117"/>
      </w:pPr>
      <w:bookmarkStart w:id="2" w:name="_TOC_250024"/>
      <w:r>
        <w:rPr>
          <w:color w:val="231F20"/>
        </w:rPr>
        <w:t>Социально-коммуникативное</w:t>
      </w:r>
      <w:r>
        <w:rPr>
          <w:color w:val="231F20"/>
          <w:spacing w:val="49"/>
        </w:rPr>
        <w:t xml:space="preserve"> </w:t>
      </w:r>
      <w:bookmarkEnd w:id="2"/>
      <w:r>
        <w:rPr>
          <w:color w:val="231F20"/>
        </w:rPr>
        <w:t>развитие</w:t>
      </w:r>
    </w:p>
    <w:p w:rsidR="00256CDA" w:rsidRDefault="00256CDA" w:rsidP="00256CDA">
      <w:pPr>
        <w:pStyle w:val="ad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49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232"/>
        <w:gridCol w:w="279"/>
      </w:tblGrid>
      <w:tr w:rsidR="00256CDA" w:rsidTr="00256CDA">
        <w:trPr>
          <w:trHeight w:val="259"/>
        </w:trPr>
        <w:tc>
          <w:tcPr>
            <w:tcW w:w="449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75"/>
              <w:ind w:left="7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71" w:type="dxa"/>
            <w:gridSpan w:val="12"/>
          </w:tcPr>
          <w:p w:rsidR="00256CDA" w:rsidRPr="00250E7B" w:rsidRDefault="00256CDA" w:rsidP="00256CDA">
            <w:pPr>
              <w:pStyle w:val="TableParagraph"/>
              <w:spacing w:before="22"/>
              <w:ind w:left="2069" w:right="2067"/>
              <w:jc w:val="center"/>
              <w:rPr>
                <w:b/>
                <w:sz w:val="18"/>
                <w:lang w:val="ru-RU"/>
              </w:rPr>
            </w:pPr>
            <w:r w:rsidRPr="00250E7B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250E7B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развития</w:t>
            </w:r>
            <w:r w:rsidRPr="00250E7B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ребенка</w:t>
            </w:r>
            <w:r w:rsidRPr="00250E7B">
              <w:rPr>
                <w:b/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в</w:t>
            </w:r>
            <w:r w:rsidRPr="00250E7B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игровой</w:t>
            </w:r>
            <w:r w:rsidRPr="00250E7B">
              <w:rPr>
                <w:b/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1662"/>
        </w:trPr>
        <w:tc>
          <w:tcPr>
            <w:tcW w:w="449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250E7B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2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6" w:right="89"/>
              <w:jc w:val="both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Обозначает</w:t>
            </w:r>
            <w:r w:rsidRPr="00250E7B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тему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игры</w:t>
            </w:r>
            <w:r w:rsidRPr="00250E7B">
              <w:rPr>
                <w:color w:val="231F20"/>
                <w:spacing w:val="-43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 создает игровую о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б-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становку</w:t>
            </w:r>
            <w:proofErr w:type="spellEnd"/>
          </w:p>
        </w:tc>
        <w:tc>
          <w:tcPr>
            <w:tcW w:w="1872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5" w:right="170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</w:t>
            </w:r>
            <w:r w:rsidRPr="00250E7B">
              <w:rPr>
                <w:color w:val="231F20"/>
                <w:spacing w:val="1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сюжетно-ролевой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 режиссерской игре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умеет интегрировать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разнообразные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соб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ы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тия</w:t>
            </w:r>
            <w:proofErr w:type="spellEnd"/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один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сюжет</w:t>
            </w:r>
          </w:p>
        </w:tc>
        <w:tc>
          <w:tcPr>
            <w:tcW w:w="1872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4" w:right="92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 сюжетно-ролевых и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режиссерских играх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адекватно принимает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сюжетные действия,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предлагаемые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све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р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стниками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, способен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развивать</w:t>
            </w:r>
            <w:r w:rsidRPr="00250E7B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их,</w:t>
            </w:r>
            <w:r w:rsidRPr="00250E7B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развора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чивать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сюжет</w:t>
            </w:r>
          </w:p>
        </w:tc>
        <w:tc>
          <w:tcPr>
            <w:tcW w:w="1872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2" w:right="66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Использует смену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ролей в сюжете игры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(может</w:t>
            </w:r>
            <w:r w:rsidRPr="00250E7B">
              <w:rPr>
                <w:color w:val="231F20"/>
                <w:spacing w:val="-1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поменять</w:t>
            </w:r>
            <w:r w:rsidRPr="00250E7B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свою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роль в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сюжетно-рол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вой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игре)</w:t>
            </w:r>
          </w:p>
        </w:tc>
        <w:tc>
          <w:tcPr>
            <w:tcW w:w="1872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1" w:right="59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 играх с правилами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(подвижных,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д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дактических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и др.)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проявляет интерес к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3"/>
                <w:sz w:val="18"/>
                <w:lang w:val="ru-RU"/>
              </w:rPr>
              <w:t>результату, выигрышу,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подчиняется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правилам</w:t>
            </w:r>
          </w:p>
        </w:tc>
        <w:tc>
          <w:tcPr>
            <w:tcW w:w="511" w:type="dxa"/>
            <w:gridSpan w:val="2"/>
          </w:tcPr>
          <w:p w:rsidR="00256CDA" w:rsidRDefault="00256CDA" w:rsidP="00256CDA">
            <w:pPr>
              <w:pStyle w:val="TableParagraph"/>
              <w:spacing w:before="25"/>
              <w:ind w:left="5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462"/>
        </w:trPr>
        <w:tc>
          <w:tcPr>
            <w:tcW w:w="449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6" w:right="295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5" w:right="378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5" w:right="296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4" w:right="37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4" w:right="29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3" w:right="380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2" w:right="299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2" w:right="38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1" w:right="300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spacing w:before="30" w:line="232" w:lineRule="auto"/>
              <w:ind w:left="51" w:right="382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32" w:type="dxa"/>
          </w:tcPr>
          <w:p w:rsidR="00256CDA" w:rsidRDefault="00256CDA" w:rsidP="00256CD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79" w:type="dxa"/>
          </w:tcPr>
          <w:p w:rsidR="00256CDA" w:rsidRDefault="00256CDA" w:rsidP="00256CDA">
            <w:pPr>
              <w:pStyle w:val="TableParagraph"/>
              <w:spacing w:before="25"/>
              <w:ind w:left="49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228"/>
        </w:trPr>
        <w:tc>
          <w:tcPr>
            <w:tcW w:w="44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2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</w:tr>
    </w:tbl>
    <w:p w:rsidR="00256CDA" w:rsidRDefault="00256CDA" w:rsidP="00256CDA">
      <w:pPr>
        <w:pStyle w:val="ad"/>
        <w:spacing w:before="10"/>
        <w:ind w:left="0"/>
        <w:jc w:val="left"/>
        <w:rPr>
          <w:b/>
          <w:sz w:val="13"/>
        </w:rPr>
      </w:pPr>
    </w:p>
    <w:tbl>
      <w:tblPr>
        <w:tblStyle w:val="TableNormal"/>
        <w:tblW w:w="1082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"/>
        <w:gridCol w:w="1174"/>
        <w:gridCol w:w="1174"/>
        <w:gridCol w:w="1174"/>
        <w:gridCol w:w="1174"/>
        <w:gridCol w:w="1174"/>
        <w:gridCol w:w="1174"/>
        <w:gridCol w:w="1174"/>
        <w:gridCol w:w="1174"/>
        <w:gridCol w:w="226"/>
        <w:gridCol w:w="278"/>
        <w:gridCol w:w="504"/>
      </w:tblGrid>
      <w:tr w:rsidR="00256CDA" w:rsidRPr="00C161A4" w:rsidTr="00256CDA">
        <w:trPr>
          <w:trHeight w:val="254"/>
        </w:trPr>
        <w:tc>
          <w:tcPr>
            <w:tcW w:w="420" w:type="dxa"/>
            <w:vMerge w:val="restart"/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56CDA" w:rsidRDefault="00256CDA" w:rsidP="00256CDA">
            <w:pPr>
              <w:pStyle w:val="TableParagraph"/>
              <w:spacing w:before="1"/>
              <w:ind w:left="6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96" w:type="dxa"/>
            <w:gridSpan w:val="10"/>
            <w:tcBorders>
              <w:right w:val="nil"/>
            </w:tcBorders>
          </w:tcPr>
          <w:p w:rsidR="00256CDA" w:rsidRPr="00250E7B" w:rsidRDefault="00256CDA" w:rsidP="00256CDA">
            <w:pPr>
              <w:pStyle w:val="TableParagraph"/>
              <w:spacing w:before="20"/>
              <w:ind w:left="2305" w:right="2289"/>
              <w:jc w:val="center"/>
              <w:rPr>
                <w:b/>
                <w:sz w:val="18"/>
                <w:lang w:val="ru-RU"/>
              </w:rPr>
            </w:pPr>
            <w:r w:rsidRPr="00250E7B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развития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ребенка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в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коммуникативной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256CDA" w:rsidRPr="00C161A4" w:rsidRDefault="00256CDA" w:rsidP="00256CD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1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161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приложение №1</w:t>
            </w:r>
          </w:p>
        </w:tc>
      </w:tr>
      <w:tr w:rsidR="00256CDA" w:rsidRPr="00C161A4" w:rsidTr="00256CDA">
        <w:trPr>
          <w:trHeight w:val="2057"/>
        </w:trPr>
        <w:tc>
          <w:tcPr>
            <w:tcW w:w="420" w:type="dxa"/>
            <w:vMerge/>
          </w:tcPr>
          <w:p w:rsidR="00256CDA" w:rsidRPr="00250E7B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8" w:type="dxa"/>
            <w:gridSpan w:val="2"/>
          </w:tcPr>
          <w:p w:rsidR="00256CDA" w:rsidRDefault="00256CDA" w:rsidP="00256CDA">
            <w:pPr>
              <w:pStyle w:val="TableParagraph"/>
              <w:spacing w:before="28" w:line="232" w:lineRule="auto"/>
              <w:ind w:left="56" w:right="67"/>
              <w:rPr>
                <w:sz w:val="18"/>
              </w:rPr>
            </w:pPr>
            <w:r w:rsidRPr="00250E7B">
              <w:rPr>
                <w:color w:val="231F20"/>
                <w:sz w:val="18"/>
                <w:lang w:val="ru-RU"/>
              </w:rPr>
              <w:t>Способен регулировать свое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поведение и общение в с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о-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ответствии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с правилами 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оценкой</w:t>
            </w:r>
            <w:r w:rsidRPr="00250E7B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взрослого.</w:t>
            </w:r>
            <w:r w:rsidRPr="00250E7B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Выража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ет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свои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чувства</w:t>
            </w:r>
            <w:proofErr w:type="spellEnd"/>
            <w:r>
              <w:rPr>
                <w:color w:val="231F20"/>
                <w:sz w:val="18"/>
              </w:rPr>
              <w:t xml:space="preserve"> в </w:t>
            </w:r>
            <w:proofErr w:type="spellStart"/>
            <w:r>
              <w:rPr>
                <w:color w:val="231F20"/>
                <w:sz w:val="18"/>
              </w:rPr>
              <w:t>социально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приемлемой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форме</w:t>
            </w:r>
            <w:proofErr w:type="spellEnd"/>
          </w:p>
        </w:tc>
        <w:tc>
          <w:tcPr>
            <w:tcW w:w="2348" w:type="dxa"/>
            <w:gridSpan w:val="2"/>
          </w:tcPr>
          <w:p w:rsidR="00256CDA" w:rsidRPr="00250E7B" w:rsidRDefault="00256CDA" w:rsidP="00256CDA">
            <w:pPr>
              <w:pStyle w:val="TableParagraph"/>
              <w:spacing w:before="28" w:line="232" w:lineRule="auto"/>
              <w:ind w:left="58" w:right="35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Активно участвует в ко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л-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лективных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видах деятель-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ности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и переживает, если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сверстники не принимают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его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(например,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совместную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игру)</w:t>
            </w:r>
          </w:p>
        </w:tc>
        <w:tc>
          <w:tcPr>
            <w:tcW w:w="2348" w:type="dxa"/>
            <w:gridSpan w:val="2"/>
          </w:tcPr>
          <w:p w:rsidR="00256CDA" w:rsidRPr="00250E7B" w:rsidRDefault="00256CDA" w:rsidP="00256CDA">
            <w:pPr>
              <w:pStyle w:val="TableParagraph"/>
              <w:spacing w:before="28" w:line="232" w:lineRule="auto"/>
              <w:ind w:left="59" w:right="68"/>
              <w:rPr>
                <w:sz w:val="18"/>
                <w:lang w:val="ru-RU"/>
              </w:rPr>
            </w:pPr>
            <w:r w:rsidRPr="00250E7B">
              <w:rPr>
                <w:color w:val="231F20"/>
                <w:spacing w:val="-3"/>
                <w:sz w:val="18"/>
                <w:lang w:val="ru-RU"/>
              </w:rPr>
              <w:t>Владеет коммуникативными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умениями и навыками: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здоровается, прощается,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обращается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на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«вы»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к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взро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с-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лому, называет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сверстника</w:t>
            </w:r>
            <w:r w:rsidRPr="00250E7B">
              <w:rPr>
                <w:color w:val="231F20"/>
                <w:sz w:val="18"/>
                <w:lang w:val="ru-RU"/>
              </w:rPr>
              <w:t xml:space="preserve"> по имени; благодарит за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3"/>
                <w:sz w:val="18"/>
                <w:lang w:val="ru-RU"/>
              </w:rPr>
              <w:t xml:space="preserve">помощь, 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>угощение, игрушку;</w:t>
            </w:r>
            <w:r w:rsidRPr="00250E7B">
              <w:rPr>
                <w:color w:val="231F20"/>
                <w:spacing w:val="-43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просит извинения, </w:t>
            </w:r>
            <w:proofErr w:type="spellStart"/>
            <w:r w:rsidRPr="00250E7B">
              <w:rPr>
                <w:color w:val="231F20"/>
                <w:spacing w:val="-1"/>
                <w:sz w:val="18"/>
                <w:lang w:val="ru-RU"/>
              </w:rPr>
              <w:t>использу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1"/>
                <w:sz w:val="18"/>
                <w:lang w:val="ru-RU"/>
              </w:rPr>
              <w:t>ет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слова примирения; </w:t>
            </w:r>
            <w:r w:rsidRPr="00250E7B">
              <w:rPr>
                <w:color w:val="231F20"/>
                <w:sz w:val="18"/>
                <w:lang w:val="ru-RU"/>
              </w:rPr>
              <w:t>готов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прийти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на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помощь</w:t>
            </w:r>
          </w:p>
        </w:tc>
        <w:tc>
          <w:tcPr>
            <w:tcW w:w="2348" w:type="dxa"/>
            <w:gridSpan w:val="2"/>
          </w:tcPr>
          <w:p w:rsidR="00256CDA" w:rsidRPr="00250E7B" w:rsidRDefault="00256CDA" w:rsidP="00256CDA">
            <w:pPr>
              <w:pStyle w:val="TableParagraph"/>
              <w:spacing w:before="28" w:line="232" w:lineRule="auto"/>
              <w:ind w:left="60" w:right="117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Отстаивает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свои</w:t>
            </w:r>
            <w:r w:rsidRPr="00250E7B">
              <w:rPr>
                <w:color w:val="231F20"/>
                <w:spacing w:val="4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интересы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приемлемой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форме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(умеет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договориться, установить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очередность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др.)</w:t>
            </w:r>
          </w:p>
        </w:tc>
        <w:tc>
          <w:tcPr>
            <w:tcW w:w="504" w:type="dxa"/>
            <w:gridSpan w:val="2"/>
            <w:tcBorders>
              <w:right w:val="single" w:sz="4" w:space="0" w:color="auto"/>
            </w:tcBorders>
          </w:tcPr>
          <w:p w:rsidR="00256CDA" w:rsidRDefault="00256CDA" w:rsidP="00256CDA">
            <w:pPr>
              <w:pStyle w:val="TableParagraph"/>
              <w:spacing w:before="23"/>
              <w:ind w:left="6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6CDA" w:rsidRPr="00C161A4" w:rsidRDefault="00256CDA" w:rsidP="00256CDA"/>
        </w:tc>
      </w:tr>
      <w:tr w:rsidR="00256CDA" w:rsidTr="00256CDA">
        <w:trPr>
          <w:trHeight w:val="257"/>
        </w:trPr>
        <w:tc>
          <w:tcPr>
            <w:tcW w:w="420" w:type="dxa"/>
            <w:vMerge/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56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57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5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5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6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6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spacing w:before="23"/>
              <w:ind w:left="6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26" w:type="dxa"/>
          </w:tcPr>
          <w:p w:rsidR="00256CDA" w:rsidRDefault="00256CDA" w:rsidP="00256CDA">
            <w:pPr>
              <w:pStyle w:val="TableParagraph"/>
              <w:spacing w:before="23"/>
              <w:ind w:left="61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:rsidR="00256CDA" w:rsidRDefault="00256CDA" w:rsidP="00256CDA">
            <w:pPr>
              <w:pStyle w:val="TableParagraph"/>
              <w:spacing w:before="23"/>
              <w:ind w:left="62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6CDA" w:rsidRDefault="00256CDA" w:rsidP="00256CDA">
            <w:pPr>
              <w:pStyle w:val="TableParagraph"/>
              <w:spacing w:before="23"/>
              <w:ind w:left="62"/>
              <w:rPr>
                <w:color w:val="231F20"/>
                <w:sz w:val="18"/>
              </w:rPr>
            </w:pPr>
          </w:p>
        </w:tc>
      </w:tr>
      <w:tr w:rsidR="00256CDA" w:rsidTr="00256CDA">
        <w:trPr>
          <w:trHeight w:val="257"/>
        </w:trPr>
        <w:tc>
          <w:tcPr>
            <w:tcW w:w="420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2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tcBorders>
              <w:right w:val="single" w:sz="4" w:space="0" w:color="auto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  <w:sectPr w:rsidR="00256CDA">
          <w:pgSz w:w="11910" w:h="8400" w:orient="landscape"/>
          <w:pgMar w:top="740" w:right="540" w:bottom="280" w:left="800" w:header="720" w:footer="720" w:gutter="0"/>
          <w:cols w:space="720"/>
        </w:sectPr>
      </w:pPr>
    </w:p>
    <w:p w:rsidR="00256CDA" w:rsidRDefault="00256CDA" w:rsidP="00256CDA">
      <w:pPr>
        <w:pStyle w:val="Heading3"/>
        <w:spacing w:before="202"/>
        <w:ind w:left="1117"/>
      </w:pPr>
      <w:bookmarkStart w:id="3" w:name="_TOC_250020"/>
      <w:r>
        <w:rPr>
          <w:color w:val="231F20"/>
        </w:rPr>
        <w:lastRenderedPageBreak/>
        <w:t>Познавательное</w:t>
      </w:r>
      <w:r>
        <w:rPr>
          <w:color w:val="231F20"/>
          <w:spacing w:val="39"/>
        </w:rPr>
        <w:t xml:space="preserve"> </w:t>
      </w:r>
      <w:bookmarkEnd w:id="3"/>
      <w:r>
        <w:rPr>
          <w:color w:val="231F20"/>
        </w:rPr>
        <w:t>развитие</w:t>
      </w:r>
    </w:p>
    <w:p w:rsidR="00256CDA" w:rsidRDefault="00256CDA" w:rsidP="00256CDA">
      <w:pPr>
        <w:pStyle w:val="ad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06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254"/>
        <w:gridCol w:w="306"/>
      </w:tblGrid>
      <w:tr w:rsidR="00256CDA" w:rsidTr="00256CDA">
        <w:trPr>
          <w:trHeight w:val="310"/>
        </w:trPr>
        <w:tc>
          <w:tcPr>
            <w:tcW w:w="406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4"/>
              <w:rPr>
                <w:b/>
              </w:rPr>
            </w:pPr>
          </w:p>
          <w:p w:rsidR="00256CDA" w:rsidRDefault="00256CDA" w:rsidP="00256CDA">
            <w:pPr>
              <w:pStyle w:val="TableParagraph"/>
              <w:ind w:left="5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96" w:type="dxa"/>
            <w:gridSpan w:val="10"/>
            <w:tcBorders>
              <w:top w:val="single" w:sz="6" w:space="0" w:color="231F20"/>
              <w:bottom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48"/>
              <w:ind w:left="1660" w:right="1645"/>
              <w:jc w:val="center"/>
              <w:rPr>
                <w:b/>
                <w:sz w:val="18"/>
                <w:lang w:val="ru-RU"/>
              </w:rPr>
            </w:pPr>
            <w:r w:rsidRPr="00250E7B">
              <w:rPr>
                <w:b/>
                <w:color w:val="231F20"/>
                <w:spacing w:val="-1"/>
                <w:sz w:val="18"/>
                <w:lang w:val="ru-RU"/>
              </w:rPr>
              <w:t>Показатели</w:t>
            </w:r>
            <w:r w:rsidRPr="00250E7B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развития</w:t>
            </w:r>
            <w:r w:rsidRPr="00250E7B">
              <w:rPr>
                <w:b/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ребенка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в</w:t>
            </w:r>
            <w:r w:rsidRPr="00250E7B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познавательно-исследовательской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1913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250E7B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34" w:type="dxa"/>
            <w:gridSpan w:val="2"/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6" w:right="110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Проявляет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интерес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к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городу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(селу), может рассказать 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некоторых его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достопр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мечательностях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, проявляет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интерес к жизни людей в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других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странах</w:t>
            </w:r>
          </w:p>
        </w:tc>
        <w:tc>
          <w:tcPr>
            <w:tcW w:w="2334" w:type="dxa"/>
            <w:gridSpan w:val="2"/>
            <w:tcBorders>
              <w:top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7" w:right="134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 xml:space="preserve">Высказывает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предполож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ния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и самостоятельно ищет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ответы на вопросы с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помо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щью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действий поискового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характера</w:t>
            </w:r>
          </w:p>
        </w:tc>
        <w:tc>
          <w:tcPr>
            <w:tcW w:w="2334" w:type="dxa"/>
            <w:gridSpan w:val="2"/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9" w:right="71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 xml:space="preserve">Умеет сравнивать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колич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ство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предметов на основе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элементарных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представле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ний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о сохранении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количе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ства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: количество не зависит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от величины предметов,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расстояния между ними,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пространственного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располо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жения</w:t>
            </w:r>
            <w:proofErr w:type="spellEnd"/>
            <w:r w:rsidRPr="00250E7B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направления</w:t>
            </w:r>
            <w:r w:rsidRPr="00250E7B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счета</w:t>
            </w:r>
          </w:p>
        </w:tc>
        <w:tc>
          <w:tcPr>
            <w:tcW w:w="2334" w:type="dxa"/>
            <w:gridSpan w:val="2"/>
            <w:tcBorders>
              <w:bottom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60" w:right="57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Выполняет логические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операции: анализирует,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сравнивает, устанавливает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причинно-следственные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связи;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умеет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создавать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целое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из частей (собирает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пазлы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),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делает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выводы</w:t>
            </w:r>
          </w:p>
        </w:tc>
        <w:tc>
          <w:tcPr>
            <w:tcW w:w="560" w:type="dxa"/>
            <w:gridSpan w:val="2"/>
          </w:tcPr>
          <w:p w:rsidR="00256CDA" w:rsidRDefault="00256CDA" w:rsidP="00256CDA">
            <w:pPr>
              <w:pStyle w:val="TableParagraph"/>
              <w:spacing w:before="51"/>
              <w:ind w:left="6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313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56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57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57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5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6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167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1"/>
              <w:ind w:left="6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54" w:type="dxa"/>
          </w:tcPr>
          <w:p w:rsidR="00256CDA" w:rsidRDefault="00256CDA" w:rsidP="00256CDA">
            <w:pPr>
              <w:pStyle w:val="TableParagraph"/>
              <w:spacing w:before="51"/>
              <w:ind w:left="61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306" w:type="dxa"/>
          </w:tcPr>
          <w:p w:rsidR="00256CDA" w:rsidRDefault="00256CDA" w:rsidP="00256CDA">
            <w:pPr>
              <w:pStyle w:val="TableParagraph"/>
              <w:spacing w:before="51"/>
              <w:ind w:left="62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313"/>
        </w:trPr>
        <w:tc>
          <w:tcPr>
            <w:tcW w:w="40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5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  <w:sectPr w:rsidR="00256CDA">
          <w:pgSz w:w="11910" w:h="8400" w:orient="landscape"/>
          <w:pgMar w:top="740" w:right="540" w:bottom="280" w:left="800" w:header="720" w:footer="720" w:gutter="0"/>
          <w:cols w:space="720"/>
        </w:sectPr>
      </w:pPr>
    </w:p>
    <w:p w:rsidR="00256CDA" w:rsidRDefault="00256CDA" w:rsidP="00256CDA">
      <w:pPr>
        <w:pStyle w:val="Heading2"/>
        <w:ind w:left="1114" w:right="1147"/>
      </w:pPr>
      <w:bookmarkStart w:id="4" w:name="_TOC_250019"/>
      <w:r>
        <w:rPr>
          <w:color w:val="231F20"/>
          <w:spacing w:val="-5"/>
        </w:rPr>
        <w:lastRenderedPageBreak/>
        <w:t>Дополнительная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диагностика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развития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детей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5—6</w:t>
      </w:r>
      <w:r>
        <w:rPr>
          <w:color w:val="231F20"/>
          <w:spacing w:val="-12"/>
        </w:rPr>
        <w:t xml:space="preserve"> </w:t>
      </w:r>
      <w:bookmarkEnd w:id="4"/>
      <w:r>
        <w:rPr>
          <w:color w:val="231F20"/>
          <w:spacing w:val="-4"/>
        </w:rPr>
        <w:t>лет</w:t>
      </w:r>
    </w:p>
    <w:p w:rsidR="00256CDA" w:rsidRDefault="00256CDA" w:rsidP="00256CDA">
      <w:pPr>
        <w:pStyle w:val="Heading3"/>
        <w:spacing w:before="166"/>
        <w:ind w:left="1117"/>
      </w:pPr>
      <w:bookmarkStart w:id="5" w:name="_TOC_250018"/>
      <w:r>
        <w:rPr>
          <w:color w:val="231F20"/>
        </w:rPr>
        <w:t>Социально-коммуникативное</w:t>
      </w:r>
      <w:r>
        <w:rPr>
          <w:color w:val="231F20"/>
          <w:spacing w:val="49"/>
        </w:rPr>
        <w:t xml:space="preserve"> </w:t>
      </w:r>
      <w:bookmarkEnd w:id="5"/>
      <w:r>
        <w:rPr>
          <w:color w:val="231F20"/>
        </w:rPr>
        <w:t>развитие</w:t>
      </w:r>
    </w:p>
    <w:p w:rsidR="00256CDA" w:rsidRDefault="00256CDA" w:rsidP="00256CDA">
      <w:pPr>
        <w:pStyle w:val="ad"/>
        <w:spacing w:before="8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0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184"/>
        <w:gridCol w:w="308"/>
      </w:tblGrid>
      <w:tr w:rsidR="00256CDA" w:rsidTr="00256CDA">
        <w:trPr>
          <w:trHeight w:val="447"/>
        </w:trPr>
        <w:tc>
          <w:tcPr>
            <w:tcW w:w="420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1"/>
              </w:rPr>
            </w:pPr>
          </w:p>
          <w:p w:rsidR="00256CDA" w:rsidRDefault="00256CDA" w:rsidP="00256CDA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88" w:type="dxa"/>
            <w:gridSpan w:val="20"/>
            <w:tcBorders>
              <w:top w:val="single" w:sz="6" w:space="0" w:color="231F20"/>
              <w:bottom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116"/>
              <w:ind w:left="1966" w:right="1956"/>
              <w:jc w:val="center"/>
              <w:rPr>
                <w:b/>
                <w:sz w:val="18"/>
                <w:lang w:val="ru-RU"/>
              </w:rPr>
            </w:pPr>
            <w:r w:rsidRPr="00250E7B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250E7B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развития</w:t>
            </w:r>
            <w:r w:rsidRPr="00250E7B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ребенка</w:t>
            </w:r>
            <w:r w:rsidRPr="00250E7B">
              <w:rPr>
                <w:b/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в</w:t>
            </w:r>
            <w:r w:rsidRPr="00250E7B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игровой</w:t>
            </w:r>
            <w:r w:rsidRPr="00250E7B">
              <w:rPr>
                <w:b/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3052"/>
        </w:trPr>
        <w:tc>
          <w:tcPr>
            <w:tcW w:w="42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250E7B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4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4" w:right="37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 xml:space="preserve">В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совмес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т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ной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со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свер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стником</w:t>
            </w:r>
            <w:proofErr w:type="spell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игре умеет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найти для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себя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подхо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1"/>
                <w:sz w:val="18"/>
                <w:lang w:val="ru-RU"/>
              </w:rPr>
              <w:t>дящую</w:t>
            </w:r>
            <w:proofErr w:type="spellEnd"/>
            <w:r w:rsidRPr="00250E7B">
              <w:rPr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роль</w:t>
            </w:r>
          </w:p>
        </w:tc>
        <w:tc>
          <w:tcPr>
            <w:tcW w:w="1044" w:type="dxa"/>
            <w:gridSpan w:val="2"/>
            <w:tcBorders>
              <w:left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4" w:right="72"/>
              <w:rPr>
                <w:sz w:val="18"/>
                <w:lang w:val="ru-RU"/>
              </w:rPr>
            </w:pPr>
            <w:r w:rsidRPr="00250E7B">
              <w:rPr>
                <w:color w:val="231F20"/>
                <w:spacing w:val="-1"/>
                <w:sz w:val="18"/>
                <w:lang w:val="ru-RU"/>
              </w:rPr>
              <w:t>В сюжетно-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ролевой 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режиссе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р-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ской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играх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принимает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игровые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сюжеты,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предложен-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ные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свер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стниками</w:t>
            </w:r>
            <w:proofErr w:type="spellEnd"/>
          </w:p>
        </w:tc>
        <w:tc>
          <w:tcPr>
            <w:tcW w:w="1044" w:type="dxa"/>
            <w:gridSpan w:val="2"/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7" w:right="72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Стремится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играть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вм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сте</w:t>
            </w:r>
            <w:proofErr w:type="spellEnd"/>
            <w:r w:rsidRPr="00250E7B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со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свер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стниками</w:t>
            </w:r>
            <w:proofErr w:type="spellEnd"/>
          </w:p>
        </w:tc>
        <w:tc>
          <w:tcPr>
            <w:tcW w:w="1044" w:type="dxa"/>
            <w:gridSpan w:val="2"/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7" w:right="129"/>
              <w:rPr>
                <w:sz w:val="18"/>
                <w:lang w:val="ru-RU"/>
              </w:rPr>
            </w:pPr>
            <w:proofErr w:type="spellStart"/>
            <w:r w:rsidRPr="00250E7B">
              <w:rPr>
                <w:color w:val="231F20"/>
                <w:sz w:val="18"/>
                <w:lang w:val="ru-RU"/>
              </w:rPr>
              <w:t>Самост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ятельно</w:t>
            </w:r>
            <w:proofErr w:type="spell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подбирает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атрибуты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к играм,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использует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предметы-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заместите-</w:t>
            </w:r>
          </w:p>
          <w:p w:rsidR="00256CDA" w:rsidRPr="00250E7B" w:rsidRDefault="00256CDA" w:rsidP="00256CDA">
            <w:pPr>
              <w:pStyle w:val="TableParagraph"/>
              <w:spacing w:line="232" w:lineRule="auto"/>
              <w:ind w:left="57" w:right="82"/>
              <w:rPr>
                <w:sz w:val="18"/>
                <w:lang w:val="ru-RU"/>
              </w:rPr>
            </w:pPr>
            <w:r w:rsidRPr="00250E7B">
              <w:rPr>
                <w:color w:val="231F20"/>
                <w:spacing w:val="-1"/>
                <w:sz w:val="18"/>
                <w:lang w:val="ru-RU"/>
              </w:rPr>
              <w:t>ли; активно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видоизм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няет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име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ющуюся</w:t>
            </w:r>
            <w:proofErr w:type="spell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игровую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обстановку</w:t>
            </w:r>
          </w:p>
        </w:tc>
        <w:tc>
          <w:tcPr>
            <w:tcW w:w="1044" w:type="dxa"/>
            <w:gridSpan w:val="2"/>
          </w:tcPr>
          <w:p w:rsidR="00256CDA" w:rsidRDefault="00256CDA" w:rsidP="00256CDA">
            <w:pPr>
              <w:pStyle w:val="TableParagraph"/>
              <w:spacing w:before="124" w:line="232" w:lineRule="auto"/>
              <w:ind w:left="57" w:right="11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Соблюдает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правила</w:t>
            </w:r>
            <w:proofErr w:type="spellEnd"/>
            <w:r>
              <w:rPr>
                <w:color w:val="231F20"/>
                <w:sz w:val="18"/>
              </w:rPr>
              <w:t xml:space="preserve"> 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игре</w:t>
            </w:r>
            <w:proofErr w:type="spellEnd"/>
          </w:p>
        </w:tc>
        <w:tc>
          <w:tcPr>
            <w:tcW w:w="1044" w:type="dxa"/>
            <w:gridSpan w:val="2"/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7" w:right="138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 играх с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правилами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подви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ж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ные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, на-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стольные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 др.)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проявляет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интерес к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>результату,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выигрышу</w:t>
            </w:r>
          </w:p>
        </w:tc>
        <w:tc>
          <w:tcPr>
            <w:tcW w:w="1044" w:type="dxa"/>
            <w:gridSpan w:val="2"/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7" w:right="72"/>
              <w:rPr>
                <w:sz w:val="18"/>
                <w:lang w:val="ru-RU"/>
              </w:rPr>
            </w:pPr>
            <w:r w:rsidRPr="00250E7B">
              <w:rPr>
                <w:color w:val="231F20"/>
                <w:spacing w:val="-1"/>
                <w:sz w:val="18"/>
                <w:lang w:val="ru-RU"/>
              </w:rPr>
              <w:t>В сюжетно-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ролевых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играх с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о-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блюдает</w:t>
            </w:r>
            <w:proofErr w:type="spell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ролевое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соподчине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ние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(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прода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вец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— по-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купатель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)</w:t>
            </w:r>
          </w:p>
        </w:tc>
        <w:tc>
          <w:tcPr>
            <w:tcW w:w="1044" w:type="dxa"/>
            <w:gridSpan w:val="2"/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7" w:right="75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 xml:space="preserve">В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дидакт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ческих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подвижных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играх под-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чиняется</w:t>
            </w:r>
            <w:proofErr w:type="spell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правилам</w:t>
            </w:r>
          </w:p>
        </w:tc>
        <w:tc>
          <w:tcPr>
            <w:tcW w:w="1044" w:type="dxa"/>
            <w:gridSpan w:val="2"/>
          </w:tcPr>
          <w:p w:rsidR="00256CDA" w:rsidRPr="00250E7B" w:rsidRDefault="00256CDA" w:rsidP="00256CDA">
            <w:pPr>
              <w:pStyle w:val="TableParagraph"/>
              <w:spacing w:before="124" w:line="232" w:lineRule="auto"/>
              <w:ind w:left="57" w:right="110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 сюже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т-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но-роле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вой игре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участвует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в ролевом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диалоге со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сверстни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ком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(взрос-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лым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); воз-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можны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ва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риативные</w:t>
            </w:r>
            <w:proofErr w:type="spell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диалоги с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игрушками</w:t>
            </w:r>
          </w:p>
        </w:tc>
        <w:tc>
          <w:tcPr>
            <w:tcW w:w="492" w:type="dxa"/>
            <w:gridSpan w:val="2"/>
          </w:tcPr>
          <w:p w:rsidR="00256CDA" w:rsidRDefault="00256CDA" w:rsidP="00256CDA">
            <w:pPr>
              <w:pStyle w:val="TableParagraph"/>
              <w:spacing w:before="119"/>
              <w:ind w:left="57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854"/>
        </w:trPr>
        <w:tc>
          <w:tcPr>
            <w:tcW w:w="420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6" w:right="85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7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7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7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7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7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6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6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6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8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26"/>
              <w:jc w:val="bot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нец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года</w:t>
            </w:r>
            <w:proofErr w:type="spellEnd"/>
          </w:p>
        </w:tc>
        <w:tc>
          <w:tcPr>
            <w:tcW w:w="184" w:type="dxa"/>
          </w:tcPr>
          <w:p w:rsidR="00256CDA" w:rsidRDefault="00256CDA" w:rsidP="00256CDA">
            <w:pPr>
              <w:pStyle w:val="TableParagraph"/>
              <w:spacing w:before="122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308" w:type="dxa"/>
          </w:tcPr>
          <w:p w:rsidR="00256CDA" w:rsidRDefault="00256CDA" w:rsidP="00256CDA">
            <w:pPr>
              <w:pStyle w:val="TableParagraph"/>
              <w:spacing w:before="122"/>
              <w:ind w:left="57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454"/>
        </w:trPr>
        <w:tc>
          <w:tcPr>
            <w:tcW w:w="420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308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  <w:sectPr w:rsidR="00256CDA">
          <w:pgSz w:w="11910" w:h="8400" w:orient="landscape"/>
          <w:pgMar w:top="740" w:right="5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06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221"/>
        <w:gridCol w:w="264"/>
      </w:tblGrid>
      <w:tr w:rsidR="00256CDA" w:rsidTr="00256CDA">
        <w:trPr>
          <w:trHeight w:val="256"/>
        </w:trPr>
        <w:tc>
          <w:tcPr>
            <w:tcW w:w="406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56CDA" w:rsidRDefault="00256CDA" w:rsidP="00256CDA">
            <w:pPr>
              <w:pStyle w:val="TableParagraph"/>
              <w:spacing w:before="1"/>
              <w:ind w:left="5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93" w:type="dxa"/>
            <w:gridSpan w:val="14"/>
            <w:tcBorders>
              <w:top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20"/>
              <w:ind w:left="2302" w:right="2289"/>
              <w:jc w:val="center"/>
              <w:rPr>
                <w:b/>
                <w:sz w:val="18"/>
                <w:lang w:val="ru-RU"/>
              </w:rPr>
            </w:pPr>
            <w:r w:rsidRPr="00250E7B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развития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ребенка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в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коммуникативной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2459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250E7B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8" w:type="dxa"/>
            <w:gridSpan w:val="2"/>
            <w:tcBorders>
              <w:left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4" w:right="53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Вступает в общ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ние</w:t>
            </w:r>
            <w:proofErr w:type="spellEnd"/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со</w:t>
            </w:r>
            <w:r w:rsidRPr="00250E7B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сверстника-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ми во всех видах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деятельности 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переживает, если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сверстники не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принимают его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(например, в со-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вместную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игру)</w:t>
            </w:r>
          </w:p>
        </w:tc>
        <w:tc>
          <w:tcPr>
            <w:tcW w:w="1568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7" w:right="53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В общении со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сверстниками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др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у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желюбен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, может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договариваться</w:t>
            </w:r>
          </w:p>
        </w:tc>
        <w:tc>
          <w:tcPr>
            <w:tcW w:w="1568" w:type="dxa"/>
            <w:gridSpan w:val="2"/>
            <w:tcBorders>
              <w:bottom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7" w:right="25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Способен в прие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м-</w:t>
            </w:r>
            <w:proofErr w:type="gramEnd"/>
            <w:r w:rsidRPr="00250E7B">
              <w:rPr>
                <w:color w:val="231F20"/>
                <w:spacing w:val="-43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лемой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форме вы-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разить просьбу 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отказ; использует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слова примирения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со сверстником в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случае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разногла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сий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, ссоры: «Д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а-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вай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мириться!»,</w:t>
            </w:r>
          </w:p>
          <w:p w:rsidR="00256CDA" w:rsidRPr="00250E7B" w:rsidRDefault="00256CDA" w:rsidP="00256CDA">
            <w:pPr>
              <w:pStyle w:val="TableParagraph"/>
              <w:spacing w:line="232" w:lineRule="auto"/>
              <w:ind w:left="57" w:right="187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 xml:space="preserve">«Не будем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сс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1"/>
                <w:sz w:val="18"/>
                <w:lang w:val="ru-RU"/>
              </w:rPr>
              <w:t>риться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!», </w:t>
            </w:r>
            <w:r w:rsidRPr="00250E7B">
              <w:rPr>
                <w:color w:val="231F20"/>
                <w:sz w:val="18"/>
                <w:lang w:val="ru-RU"/>
              </w:rPr>
              <w:t>«Давай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дружить»</w:t>
            </w:r>
          </w:p>
        </w:tc>
        <w:tc>
          <w:tcPr>
            <w:tcW w:w="1568" w:type="dxa"/>
            <w:gridSpan w:val="2"/>
          </w:tcPr>
          <w:p w:rsidR="00256CDA" w:rsidRPr="00250E7B" w:rsidRDefault="00256CDA" w:rsidP="00256CDA">
            <w:pPr>
              <w:pStyle w:val="TableParagraph"/>
              <w:spacing w:before="30" w:line="232" w:lineRule="auto"/>
              <w:ind w:left="58" w:right="186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Избирателен в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выборе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партн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1"/>
                <w:sz w:val="18"/>
                <w:lang w:val="ru-RU"/>
              </w:rPr>
              <w:t>ра-сверстника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деятельности</w:t>
            </w:r>
          </w:p>
        </w:tc>
        <w:tc>
          <w:tcPr>
            <w:tcW w:w="1568" w:type="dxa"/>
            <w:gridSpan w:val="2"/>
          </w:tcPr>
          <w:p w:rsidR="00256CDA" w:rsidRPr="00250E7B" w:rsidRDefault="00256CDA" w:rsidP="00256CDA">
            <w:pPr>
              <w:pStyle w:val="TableParagraph"/>
              <w:spacing w:before="33" w:line="200" w:lineRule="exact"/>
              <w:ind w:left="58" w:right="60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Самостоятельно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или по </w:t>
            </w:r>
            <w:proofErr w:type="spellStart"/>
            <w:r w:rsidRPr="00250E7B">
              <w:rPr>
                <w:color w:val="231F20"/>
                <w:spacing w:val="-5"/>
                <w:sz w:val="18"/>
                <w:lang w:val="ru-RU"/>
              </w:rPr>
              <w:t>напом</w:t>
            </w:r>
            <w:proofErr w:type="gramStart"/>
            <w:r w:rsidRPr="00250E7B">
              <w:rPr>
                <w:color w:val="231F20"/>
                <w:spacing w:val="-5"/>
                <w:sz w:val="18"/>
                <w:lang w:val="ru-RU"/>
              </w:rPr>
              <w:t>и</w:t>
            </w:r>
            <w:proofErr w:type="spellEnd"/>
            <w:r w:rsidRPr="00250E7B">
              <w:rPr>
                <w:color w:val="231F20"/>
                <w:spacing w:val="-5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6"/>
                <w:sz w:val="18"/>
                <w:lang w:val="ru-RU"/>
              </w:rPr>
              <w:t>нанию</w:t>
            </w:r>
            <w:proofErr w:type="spellEnd"/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>взрослого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здоровается, 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>про-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6"/>
                <w:sz w:val="18"/>
                <w:lang w:val="ru-RU"/>
              </w:rPr>
              <w:t>щается</w:t>
            </w:r>
            <w:proofErr w:type="spellEnd"/>
            <w:r w:rsidRPr="00250E7B">
              <w:rPr>
                <w:color w:val="231F20"/>
                <w:spacing w:val="-6"/>
                <w:sz w:val="18"/>
                <w:lang w:val="ru-RU"/>
              </w:rPr>
              <w:t>;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>обращается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>на «вы» к взрос-</w:t>
            </w:r>
            <w:r w:rsidRPr="00250E7B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8"/>
                <w:sz w:val="18"/>
                <w:lang w:val="ru-RU"/>
              </w:rPr>
              <w:t xml:space="preserve">лому, 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>называет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сверстника по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7"/>
                <w:sz w:val="18"/>
                <w:lang w:val="ru-RU"/>
              </w:rPr>
              <w:t>имени; благодарит</w:t>
            </w:r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 за помощь, </w:t>
            </w:r>
            <w:proofErr w:type="spellStart"/>
            <w:r w:rsidRPr="00250E7B">
              <w:rPr>
                <w:color w:val="231F20"/>
                <w:spacing w:val="-5"/>
                <w:sz w:val="18"/>
                <w:lang w:val="ru-RU"/>
              </w:rPr>
              <w:t>угоще</w:t>
            </w:r>
            <w:proofErr w:type="spellEnd"/>
            <w:r w:rsidRPr="00250E7B">
              <w:rPr>
                <w:color w:val="231F20"/>
                <w:spacing w:val="-5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pacing w:val="-6"/>
                <w:sz w:val="18"/>
                <w:lang w:val="ru-RU"/>
              </w:rPr>
              <w:t>ние</w:t>
            </w:r>
            <w:proofErr w:type="spellEnd"/>
            <w:r w:rsidRPr="00250E7B">
              <w:rPr>
                <w:color w:val="231F20"/>
                <w:spacing w:val="-6"/>
                <w:sz w:val="18"/>
                <w:lang w:val="ru-RU"/>
              </w:rPr>
              <w:t xml:space="preserve">, 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>игрушку; про-</w:t>
            </w:r>
            <w:r w:rsidRPr="00250E7B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>сит</w:t>
            </w:r>
            <w:r w:rsidRPr="00250E7B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5"/>
                <w:sz w:val="18"/>
                <w:lang w:val="ru-RU"/>
              </w:rPr>
              <w:t>извинить</w:t>
            </w:r>
          </w:p>
        </w:tc>
        <w:tc>
          <w:tcPr>
            <w:tcW w:w="1568" w:type="dxa"/>
            <w:gridSpan w:val="2"/>
          </w:tcPr>
          <w:p w:rsidR="00256CDA" w:rsidRPr="00250E7B" w:rsidRDefault="00256CDA" w:rsidP="00256CDA">
            <w:pPr>
              <w:pStyle w:val="TableParagraph"/>
              <w:spacing w:before="33" w:line="200" w:lineRule="exact"/>
              <w:ind w:left="59" w:right="44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 xml:space="preserve">Адекватно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реаг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рует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на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эмоцио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нальное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состояние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сверстника 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оценку взросло-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го: сочувствует,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откликается на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просьбу, делает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попытки пожалеть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сверстника при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необходимости,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обнять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его,</w:t>
            </w:r>
            <w:r w:rsidRPr="00250E7B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помочь</w:t>
            </w:r>
          </w:p>
        </w:tc>
        <w:tc>
          <w:tcPr>
            <w:tcW w:w="485" w:type="dxa"/>
            <w:gridSpan w:val="2"/>
          </w:tcPr>
          <w:p w:rsidR="00256CDA" w:rsidRDefault="00256CDA" w:rsidP="00256CDA">
            <w:pPr>
              <w:pStyle w:val="TableParagraph"/>
              <w:spacing w:before="25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459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6" w:right="143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7" w:right="224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7" w:right="142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7" w:right="224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7" w:right="142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8" w:right="223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8" w:right="141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8" w:right="223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8" w:right="141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9" w:right="222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9" w:right="140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spacing w:before="28" w:line="232" w:lineRule="auto"/>
              <w:ind w:left="59" w:right="222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21" w:type="dxa"/>
          </w:tcPr>
          <w:p w:rsidR="00256CDA" w:rsidRDefault="00256CDA" w:rsidP="00256CDA">
            <w:pPr>
              <w:pStyle w:val="TableParagraph"/>
              <w:spacing w:before="23"/>
              <w:ind w:left="59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64" w:type="dxa"/>
          </w:tcPr>
          <w:p w:rsidR="00256CDA" w:rsidRDefault="00256CDA" w:rsidP="00256CDA">
            <w:pPr>
              <w:pStyle w:val="TableParagraph"/>
              <w:spacing w:before="23"/>
              <w:ind w:left="60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262"/>
        </w:trPr>
        <w:tc>
          <w:tcPr>
            <w:tcW w:w="40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pStyle w:val="ad"/>
        <w:spacing w:before="5"/>
        <w:ind w:left="0"/>
        <w:jc w:val="left"/>
        <w:rPr>
          <w:b/>
          <w:sz w:val="10"/>
        </w:rPr>
      </w:pPr>
    </w:p>
    <w:p w:rsidR="00256CDA" w:rsidRDefault="00256CDA" w:rsidP="00256CDA">
      <w:pPr>
        <w:pStyle w:val="Heading3"/>
        <w:spacing w:before="146"/>
        <w:ind w:left="1117"/>
      </w:pPr>
      <w:bookmarkStart w:id="6" w:name="_TOC_250014"/>
      <w:r>
        <w:rPr>
          <w:color w:val="231F20"/>
        </w:rPr>
        <w:t>Познавательное</w:t>
      </w:r>
      <w:r>
        <w:rPr>
          <w:color w:val="231F20"/>
          <w:spacing w:val="39"/>
        </w:rPr>
        <w:t xml:space="preserve"> </w:t>
      </w:r>
      <w:bookmarkEnd w:id="6"/>
      <w:r>
        <w:rPr>
          <w:color w:val="231F20"/>
        </w:rPr>
        <w:t>развитие</w:t>
      </w:r>
    </w:p>
    <w:p w:rsidR="00256CDA" w:rsidRDefault="00256CDA" w:rsidP="00256CDA">
      <w:pPr>
        <w:pStyle w:val="ad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49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222"/>
        <w:gridCol w:w="264"/>
      </w:tblGrid>
      <w:tr w:rsidR="00256CDA" w:rsidTr="00256CDA">
        <w:trPr>
          <w:trHeight w:val="311"/>
        </w:trPr>
        <w:tc>
          <w:tcPr>
            <w:tcW w:w="449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27"/>
              <w:ind w:left="7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56" w:type="dxa"/>
            <w:gridSpan w:val="12"/>
            <w:tcBorders>
              <w:top w:val="single" w:sz="6" w:space="0" w:color="231F20"/>
              <w:bottom w:val="single" w:sz="6" w:space="0" w:color="231F20"/>
            </w:tcBorders>
          </w:tcPr>
          <w:p w:rsidR="00256CDA" w:rsidRPr="00250E7B" w:rsidRDefault="00256CDA" w:rsidP="00256CDA">
            <w:pPr>
              <w:pStyle w:val="TableParagraph"/>
              <w:spacing w:before="48"/>
              <w:ind w:left="1636" w:right="1629"/>
              <w:jc w:val="center"/>
              <w:rPr>
                <w:b/>
                <w:sz w:val="18"/>
                <w:lang w:val="ru-RU"/>
              </w:rPr>
            </w:pPr>
            <w:r w:rsidRPr="00250E7B">
              <w:rPr>
                <w:b/>
                <w:color w:val="231F20"/>
                <w:spacing w:val="-1"/>
                <w:sz w:val="18"/>
                <w:lang w:val="ru-RU"/>
              </w:rPr>
              <w:t>Показатели</w:t>
            </w:r>
            <w:r w:rsidRPr="00250E7B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развития</w:t>
            </w:r>
            <w:r w:rsidRPr="00250E7B">
              <w:rPr>
                <w:b/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ребенка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в</w:t>
            </w:r>
            <w:r w:rsidRPr="00250E7B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познавательно-исследовательской</w:t>
            </w:r>
            <w:r w:rsidRPr="00250E7B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250E7B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1913"/>
        </w:trPr>
        <w:tc>
          <w:tcPr>
            <w:tcW w:w="449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250E7B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4" w:type="dxa"/>
            <w:gridSpan w:val="2"/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6" w:right="73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Сравнивает предметы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(предметные карти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н-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ки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) на основе общих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 xml:space="preserve">признаков и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обозна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>-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чает их обобщающим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понятием: дикие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животные, домашние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1"/>
                <w:sz w:val="18"/>
                <w:lang w:val="ru-RU"/>
              </w:rPr>
              <w:t>животные, насекомые,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птицы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и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т.п.</w:t>
            </w:r>
          </w:p>
        </w:tc>
        <w:tc>
          <w:tcPr>
            <w:tcW w:w="1874" w:type="dxa"/>
            <w:gridSpan w:val="2"/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6" w:right="115"/>
              <w:rPr>
                <w:sz w:val="18"/>
                <w:lang w:val="ru-RU"/>
              </w:rPr>
            </w:pP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Высказывает </w:t>
            </w:r>
            <w:r w:rsidRPr="00250E7B">
              <w:rPr>
                <w:color w:val="231F20"/>
                <w:sz w:val="18"/>
                <w:lang w:val="ru-RU"/>
              </w:rPr>
              <w:t>простые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предположения о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результатах деятел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ь-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ности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(«Если сделать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так.., то получится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так...)</w:t>
            </w:r>
          </w:p>
        </w:tc>
        <w:tc>
          <w:tcPr>
            <w:tcW w:w="1874" w:type="dxa"/>
            <w:gridSpan w:val="2"/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5" w:right="93"/>
              <w:jc w:val="both"/>
              <w:rPr>
                <w:sz w:val="18"/>
                <w:lang w:val="ru-RU"/>
              </w:rPr>
            </w:pPr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Группирует </w:t>
            </w:r>
            <w:r w:rsidRPr="00250E7B">
              <w:rPr>
                <w:color w:val="231F20"/>
                <w:sz w:val="18"/>
                <w:lang w:val="ru-RU"/>
              </w:rPr>
              <w:t>предметы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 разным признакам: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pacing w:val="-3"/>
                <w:sz w:val="18"/>
                <w:lang w:val="ru-RU"/>
              </w:rPr>
              <w:t xml:space="preserve">цвету, </w:t>
            </w:r>
            <w:r w:rsidRPr="00250E7B">
              <w:rPr>
                <w:color w:val="231F20"/>
                <w:spacing w:val="-2"/>
                <w:sz w:val="18"/>
                <w:lang w:val="ru-RU"/>
              </w:rPr>
              <w:t>форме, размеру,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назначению</w:t>
            </w:r>
          </w:p>
        </w:tc>
        <w:tc>
          <w:tcPr>
            <w:tcW w:w="1874" w:type="dxa"/>
            <w:gridSpan w:val="2"/>
          </w:tcPr>
          <w:p w:rsidR="00256CDA" w:rsidRPr="00250E7B" w:rsidRDefault="00256CDA" w:rsidP="00256CDA">
            <w:pPr>
              <w:pStyle w:val="TableParagraph"/>
              <w:spacing w:before="56" w:line="232" w:lineRule="auto"/>
              <w:ind w:left="55" w:right="58"/>
              <w:rPr>
                <w:sz w:val="18"/>
                <w:lang w:val="ru-RU"/>
              </w:rPr>
            </w:pPr>
            <w:r w:rsidRPr="00250E7B">
              <w:rPr>
                <w:color w:val="231F20"/>
                <w:sz w:val="18"/>
                <w:lang w:val="ru-RU"/>
              </w:rPr>
              <w:t>Сравнивает предметы</w:t>
            </w:r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по количеству на о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с-</w:t>
            </w:r>
            <w:proofErr w:type="gramEnd"/>
            <w:r w:rsidRPr="00250E7B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нове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счета или состав-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лением</w:t>
            </w:r>
            <w:proofErr w:type="spellEnd"/>
            <w:r w:rsidRPr="00250E7B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250E7B">
              <w:rPr>
                <w:color w:val="231F20"/>
                <w:sz w:val="18"/>
                <w:lang w:val="ru-RU"/>
              </w:rPr>
              <w:t>пар</w:t>
            </w:r>
          </w:p>
        </w:tc>
        <w:tc>
          <w:tcPr>
            <w:tcW w:w="1874" w:type="dxa"/>
            <w:gridSpan w:val="2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48"/>
              <w:jc w:val="both"/>
              <w:rPr>
                <w:sz w:val="18"/>
              </w:rPr>
            </w:pPr>
            <w:r w:rsidRPr="00250E7B">
              <w:rPr>
                <w:color w:val="231F20"/>
                <w:sz w:val="18"/>
                <w:lang w:val="ru-RU"/>
              </w:rPr>
              <w:t>Задает вопросы из ра</w:t>
            </w:r>
            <w:proofErr w:type="gramStart"/>
            <w:r w:rsidRPr="00250E7B">
              <w:rPr>
                <w:color w:val="231F20"/>
                <w:sz w:val="18"/>
                <w:lang w:val="ru-RU"/>
              </w:rPr>
              <w:t>з-</w:t>
            </w:r>
            <w:proofErr w:type="gramEnd"/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250E7B">
              <w:rPr>
                <w:color w:val="231F20"/>
                <w:sz w:val="18"/>
                <w:lang w:val="ru-RU"/>
              </w:rPr>
              <w:t>ных</w:t>
            </w:r>
            <w:proofErr w:type="spellEnd"/>
            <w:r w:rsidRPr="00250E7B">
              <w:rPr>
                <w:color w:val="231F20"/>
                <w:sz w:val="18"/>
                <w:lang w:val="ru-RU"/>
              </w:rPr>
              <w:t xml:space="preserve"> сфер жизни (Как?</w:t>
            </w:r>
            <w:r w:rsidRPr="00250E7B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Почему</w:t>
            </w:r>
            <w:proofErr w:type="spellEnd"/>
            <w:r>
              <w:rPr>
                <w:color w:val="231F20"/>
                <w:sz w:val="18"/>
              </w:rPr>
              <w:t>?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Зачем</w:t>
            </w:r>
            <w:proofErr w:type="spellEnd"/>
            <w:r>
              <w:rPr>
                <w:color w:val="231F20"/>
                <w:sz w:val="18"/>
              </w:rPr>
              <w:t>?)</w:t>
            </w:r>
          </w:p>
        </w:tc>
        <w:tc>
          <w:tcPr>
            <w:tcW w:w="486" w:type="dxa"/>
            <w:gridSpan w:val="2"/>
          </w:tcPr>
          <w:p w:rsidR="00256CDA" w:rsidRDefault="00256CDA" w:rsidP="00256CDA">
            <w:pPr>
              <w:pStyle w:val="TableParagraph"/>
              <w:spacing w:before="51"/>
              <w:ind w:left="54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516"/>
        </w:trPr>
        <w:tc>
          <w:tcPr>
            <w:tcW w:w="449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6" w:right="296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6" w:right="378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6" w:right="296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37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29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37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29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37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5" w:right="29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spacing w:before="56" w:line="232" w:lineRule="auto"/>
              <w:ind w:left="54" w:right="380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22" w:type="dxa"/>
          </w:tcPr>
          <w:p w:rsidR="00256CDA" w:rsidRDefault="00256CDA" w:rsidP="00256CDA">
            <w:pPr>
              <w:pStyle w:val="TableParagraph"/>
              <w:spacing w:before="51"/>
              <w:ind w:left="54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64" w:type="dxa"/>
          </w:tcPr>
          <w:p w:rsidR="00256CDA" w:rsidRDefault="00256CDA" w:rsidP="00256CDA">
            <w:pPr>
              <w:pStyle w:val="TableParagraph"/>
              <w:spacing w:before="51"/>
              <w:ind w:left="54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318"/>
        </w:trPr>
        <w:tc>
          <w:tcPr>
            <w:tcW w:w="449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  <w:sectPr w:rsidR="00256CDA">
          <w:pgSz w:w="11910" w:h="8400" w:orient="landscape"/>
          <w:pgMar w:top="740" w:right="540" w:bottom="280" w:left="800" w:header="720" w:footer="720" w:gutter="0"/>
          <w:cols w:space="720"/>
        </w:sectPr>
      </w:pPr>
    </w:p>
    <w:p w:rsidR="00256CDA" w:rsidRDefault="00256CDA" w:rsidP="00256CDA">
      <w:pPr>
        <w:pStyle w:val="Heading2"/>
        <w:ind w:left="438" w:right="452"/>
      </w:pPr>
      <w:r>
        <w:rPr>
          <w:color w:val="231F20"/>
        </w:rPr>
        <w:lastRenderedPageBreak/>
        <w:t>Экспресс-диагностика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6—7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(подготовительная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группа)</w:t>
      </w:r>
    </w:p>
    <w:p w:rsidR="00256CDA" w:rsidRDefault="00256CDA" w:rsidP="00256CDA">
      <w:pPr>
        <w:pStyle w:val="Heading3"/>
        <w:spacing w:before="109"/>
        <w:ind w:left="438" w:right="446"/>
      </w:pPr>
      <w:bookmarkStart w:id="7" w:name="_TOC_250012"/>
      <w:r>
        <w:rPr>
          <w:color w:val="231F20"/>
        </w:rPr>
        <w:t>Социально-коммуникативное</w:t>
      </w:r>
      <w:r>
        <w:rPr>
          <w:color w:val="231F20"/>
          <w:spacing w:val="49"/>
        </w:rPr>
        <w:t xml:space="preserve"> </w:t>
      </w:r>
      <w:bookmarkEnd w:id="7"/>
      <w:r>
        <w:rPr>
          <w:color w:val="231F20"/>
        </w:rPr>
        <w:t>развитие</w:t>
      </w:r>
    </w:p>
    <w:p w:rsidR="00256CDA" w:rsidRDefault="00256CDA" w:rsidP="00256CDA">
      <w:pPr>
        <w:pStyle w:val="ad"/>
        <w:spacing w:before="3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1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226"/>
        <w:gridCol w:w="278"/>
      </w:tblGrid>
      <w:tr w:rsidR="00256CDA" w:rsidTr="00256CDA">
        <w:trPr>
          <w:trHeight w:val="254"/>
        </w:trPr>
        <w:tc>
          <w:tcPr>
            <w:tcW w:w="491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32"/>
              <w:ind w:left="95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24" w:type="dxa"/>
            <w:gridSpan w:val="12"/>
            <w:tcBorders>
              <w:top w:val="single" w:sz="6" w:space="0" w:color="231F20"/>
              <w:bottom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20"/>
              <w:ind w:left="2688" w:right="2671"/>
              <w:jc w:val="center"/>
              <w:rPr>
                <w:b/>
                <w:sz w:val="18"/>
                <w:lang w:val="ru-RU"/>
              </w:rPr>
            </w:pPr>
            <w:r w:rsidRPr="00031512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развития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ребенка</w:t>
            </w:r>
            <w:r w:rsidRPr="00031512">
              <w:rPr>
                <w:b/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в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игровой</w:t>
            </w:r>
            <w:r w:rsidRPr="00031512">
              <w:rPr>
                <w:b/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1589"/>
        </w:trPr>
        <w:tc>
          <w:tcPr>
            <w:tcW w:w="49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031512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64" w:type="dxa"/>
            <w:gridSpan w:val="2"/>
            <w:tcBorders>
              <w:top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6" w:right="110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Умеет развивать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ю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жет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и комбинировать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разнообразные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собы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тия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(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сюжетосложение</w:t>
            </w:r>
            <w:proofErr w:type="spell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9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сюжетотворчество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)</w:t>
            </w:r>
          </w:p>
        </w:tc>
        <w:tc>
          <w:tcPr>
            <w:tcW w:w="186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8" w:right="91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 сюжетно-ролевой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игре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использует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д-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метные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действия,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левое</w:t>
            </w:r>
            <w:r w:rsidRPr="00031512">
              <w:rPr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взаимодействие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 ролевые диалоги с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партнером</w:t>
            </w:r>
          </w:p>
        </w:tc>
        <w:tc>
          <w:tcPr>
            <w:tcW w:w="186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9" w:right="37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Согласовывает в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игр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вой деятельности ин-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тересы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свои и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партне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ров, умеет объяснить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замыслы и найти для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себя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подходящую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роль</w:t>
            </w:r>
          </w:p>
        </w:tc>
        <w:tc>
          <w:tcPr>
            <w:tcW w:w="186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60" w:right="66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Замещает словом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де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й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ствия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в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сюжетно-ро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левых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режиссерской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играх, сворачивает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отдельные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действия</w:t>
            </w:r>
          </w:p>
          <w:p w:rsidR="00256CDA" w:rsidRPr="00031512" w:rsidRDefault="00256CDA" w:rsidP="00256CDA">
            <w:pPr>
              <w:pStyle w:val="TableParagraph"/>
              <w:spacing w:line="220" w:lineRule="auto"/>
              <w:ind w:left="60" w:right="243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1"/>
                <w:sz w:val="18"/>
                <w:lang w:val="ru-RU"/>
              </w:rPr>
              <w:t>с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предметами:</w:t>
            </w:r>
            <w:r w:rsidRPr="00031512">
              <w:rPr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«Уже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приехали, а теперь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идем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кафе»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т.д.</w:t>
            </w:r>
          </w:p>
        </w:tc>
        <w:tc>
          <w:tcPr>
            <w:tcW w:w="186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61" w:right="145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 играх с правил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а-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ми точно выполняет</w:t>
            </w:r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>требования,</w:t>
            </w:r>
            <w:r w:rsidRPr="00031512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следит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за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>точным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>выполнением</w:t>
            </w:r>
          </w:p>
          <w:p w:rsidR="00256CDA" w:rsidRPr="00031512" w:rsidRDefault="00256CDA" w:rsidP="00256CDA">
            <w:pPr>
              <w:pStyle w:val="TableParagraph"/>
              <w:spacing w:line="220" w:lineRule="auto"/>
              <w:ind w:left="61" w:right="40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правил всеми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участн</w:t>
            </w:r>
            <w:proofErr w:type="gramStart"/>
            <w:r w:rsidRPr="00031512">
              <w:rPr>
                <w:color w:val="231F20"/>
                <w:spacing w:val="-1"/>
                <w:sz w:val="18"/>
                <w:lang w:val="ru-RU"/>
              </w:rPr>
              <w:t>и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3"/>
                <w:sz w:val="18"/>
                <w:lang w:val="ru-RU"/>
              </w:rPr>
              <w:t>ками</w:t>
            </w:r>
            <w:proofErr w:type="spellEnd"/>
            <w:r w:rsidRPr="00031512">
              <w:rPr>
                <w:color w:val="231F20"/>
                <w:spacing w:val="-3"/>
                <w:sz w:val="18"/>
                <w:lang w:val="ru-RU"/>
              </w:rPr>
              <w:t>; может объяснить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содержание и правила</w:t>
            </w:r>
            <w:r w:rsidRPr="00031512">
              <w:rPr>
                <w:color w:val="231F20"/>
                <w:sz w:val="18"/>
                <w:lang w:val="ru-RU"/>
              </w:rPr>
              <w:t xml:space="preserve"> игры</w:t>
            </w:r>
            <w:r w:rsidRPr="00031512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другим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детям</w:t>
            </w:r>
          </w:p>
        </w:tc>
        <w:tc>
          <w:tcPr>
            <w:tcW w:w="504" w:type="dxa"/>
            <w:gridSpan w:val="2"/>
          </w:tcPr>
          <w:p w:rsidR="00256CDA" w:rsidRDefault="00256CDA" w:rsidP="00256CDA">
            <w:pPr>
              <w:pStyle w:val="TableParagraph"/>
              <w:spacing w:before="23"/>
              <w:ind w:left="62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452"/>
        </w:trPr>
        <w:tc>
          <w:tcPr>
            <w:tcW w:w="49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56" w:right="291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57" w:right="372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58" w:right="289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58" w:right="37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59" w:right="288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59" w:right="370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60" w:right="28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61" w:right="368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61" w:right="286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spacing w:before="39" w:line="220" w:lineRule="auto"/>
              <w:ind w:left="62" w:right="367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26" w:type="dxa"/>
          </w:tcPr>
          <w:p w:rsidR="00256CDA" w:rsidRDefault="00256CDA" w:rsidP="00256CDA">
            <w:pPr>
              <w:pStyle w:val="TableParagraph"/>
              <w:spacing w:before="25"/>
              <w:ind w:left="62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78" w:type="dxa"/>
          </w:tcPr>
          <w:p w:rsidR="00256CDA" w:rsidRDefault="00256CDA" w:rsidP="00256CDA">
            <w:pPr>
              <w:pStyle w:val="TableParagraph"/>
              <w:spacing w:before="25"/>
              <w:ind w:left="63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228"/>
        </w:trPr>
        <w:tc>
          <w:tcPr>
            <w:tcW w:w="491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226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</w:tr>
    </w:tbl>
    <w:p w:rsidR="00256CDA" w:rsidRDefault="00256CDA" w:rsidP="00256CDA">
      <w:pPr>
        <w:pStyle w:val="ad"/>
        <w:spacing w:before="10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4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242"/>
        <w:gridCol w:w="251"/>
      </w:tblGrid>
      <w:tr w:rsidR="00256CDA" w:rsidTr="00256CDA">
        <w:trPr>
          <w:trHeight w:val="254"/>
        </w:trPr>
        <w:tc>
          <w:tcPr>
            <w:tcW w:w="449" w:type="dxa"/>
            <w:vMerge w:val="restart"/>
            <w:tcBorders>
              <w:lef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56CDA" w:rsidRDefault="00256CDA" w:rsidP="00256CDA">
            <w:pPr>
              <w:pStyle w:val="TableParagraph"/>
              <w:ind w:left="7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83" w:type="dxa"/>
            <w:gridSpan w:val="12"/>
            <w:tcBorders>
              <w:top w:val="single" w:sz="6" w:space="0" w:color="231F20"/>
              <w:bottom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20"/>
              <w:ind w:left="2285" w:right="2285"/>
              <w:jc w:val="center"/>
              <w:rPr>
                <w:b/>
                <w:sz w:val="18"/>
                <w:lang w:val="ru-RU"/>
              </w:rPr>
            </w:pPr>
            <w:r w:rsidRPr="00031512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развития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ребенка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в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коммуникативной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1967"/>
        </w:trPr>
        <w:tc>
          <w:tcPr>
            <w:tcW w:w="449" w:type="dxa"/>
            <w:vMerge/>
            <w:tcBorders>
              <w:top w:val="nil"/>
              <w:left w:val="single" w:sz="6" w:space="0" w:color="231F20"/>
            </w:tcBorders>
          </w:tcPr>
          <w:p w:rsidR="00256CDA" w:rsidRPr="00031512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8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6" w:right="104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 самостоятельной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деятельности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взаим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действует с детьми,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избирательно сочетая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парную дружбу с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ши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роким</w:t>
            </w:r>
            <w:proofErr w:type="spellEnd"/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товариществом</w:t>
            </w:r>
          </w:p>
        </w:tc>
        <w:tc>
          <w:tcPr>
            <w:tcW w:w="1878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4" w:right="44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Способен к волевой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регуляции поведения,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преодолению своих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непосредственных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желаний, если они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противоречат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устано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в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ленным нормам,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пра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вилам, данному слову,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общей договоренности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оценке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взрослого</w:t>
            </w:r>
          </w:p>
        </w:tc>
        <w:tc>
          <w:tcPr>
            <w:tcW w:w="1878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3" w:right="58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Проявляет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эмоци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нальную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отзывчи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вость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: умеет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посо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чувствовать, утешить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сверстника, помочь,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поделиться чем-либо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(игрушками,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сладостя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ми и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др.)</w:t>
            </w:r>
          </w:p>
        </w:tc>
        <w:tc>
          <w:tcPr>
            <w:tcW w:w="1878" w:type="dxa"/>
            <w:gridSpan w:val="2"/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1" w:right="141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1"/>
                <w:sz w:val="18"/>
                <w:lang w:val="ru-RU"/>
              </w:rPr>
              <w:t>Свободно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участвует</w:t>
            </w:r>
            <w:r w:rsidRPr="00031512">
              <w:rPr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диалоге со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сверстн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ками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и взрослыми,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соблюдая правила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общения</w:t>
            </w:r>
          </w:p>
        </w:tc>
        <w:tc>
          <w:tcPr>
            <w:tcW w:w="1878" w:type="dxa"/>
            <w:gridSpan w:val="2"/>
            <w:tcBorders>
              <w:bottom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36" w:line="220" w:lineRule="auto"/>
              <w:ind w:left="50" w:right="172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Обсуждает события,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делится своими мы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с-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лями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>,</w:t>
            </w:r>
            <w:r w:rsidRPr="00031512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впечатлениями</w:t>
            </w:r>
          </w:p>
        </w:tc>
        <w:tc>
          <w:tcPr>
            <w:tcW w:w="493" w:type="dxa"/>
            <w:gridSpan w:val="2"/>
          </w:tcPr>
          <w:p w:rsidR="00256CDA" w:rsidRDefault="00256CDA" w:rsidP="00256CDA">
            <w:pPr>
              <w:pStyle w:val="TableParagraph"/>
              <w:spacing w:before="23"/>
              <w:ind w:left="4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449"/>
        </w:trPr>
        <w:tc>
          <w:tcPr>
            <w:tcW w:w="449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6" w:right="298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5" w:right="38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4" w:right="300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4" w:right="382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3" w:right="301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2" w:right="384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1" w:right="303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1" w:right="385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50" w:right="304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spacing w:before="36" w:line="220" w:lineRule="auto"/>
              <w:ind w:left="49" w:right="387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42" w:type="dxa"/>
          </w:tcPr>
          <w:p w:rsidR="00256CDA" w:rsidRDefault="00256CDA" w:rsidP="00256CDA">
            <w:pPr>
              <w:pStyle w:val="TableParagraph"/>
              <w:spacing w:before="23"/>
              <w:ind w:left="49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51" w:type="dxa"/>
          </w:tcPr>
          <w:p w:rsidR="00256CDA" w:rsidRDefault="00256CDA" w:rsidP="00256CDA">
            <w:pPr>
              <w:pStyle w:val="TableParagraph"/>
              <w:spacing w:before="23"/>
              <w:ind w:left="47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228"/>
        </w:trPr>
        <w:tc>
          <w:tcPr>
            <w:tcW w:w="44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242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</w:tcPr>
          <w:p w:rsidR="00256CDA" w:rsidRDefault="00256CDA" w:rsidP="00256CDA">
            <w:pPr>
              <w:pStyle w:val="TableParagraph"/>
              <w:rPr>
                <w:sz w:val="16"/>
              </w:rPr>
            </w:pPr>
          </w:p>
        </w:tc>
      </w:tr>
    </w:tbl>
    <w:p w:rsidR="00256CDA" w:rsidRDefault="00256CDA" w:rsidP="00256CDA">
      <w:pPr>
        <w:rPr>
          <w:sz w:val="16"/>
        </w:rPr>
        <w:sectPr w:rsidR="00256CDA">
          <w:pgSz w:w="11910" w:h="8400" w:orient="landscape"/>
          <w:pgMar w:top="740" w:right="560" w:bottom="280" w:left="800" w:header="720" w:footer="720" w:gutter="0"/>
          <w:cols w:space="720"/>
        </w:sectPr>
      </w:pPr>
    </w:p>
    <w:p w:rsidR="00256CDA" w:rsidRPr="00031512" w:rsidRDefault="00256CDA" w:rsidP="00256CDA">
      <w:pPr>
        <w:pStyle w:val="ad"/>
        <w:spacing w:before="11"/>
        <w:ind w:left="0"/>
        <w:jc w:val="center"/>
        <w:rPr>
          <w:b/>
        </w:rPr>
      </w:pPr>
      <w:bookmarkStart w:id="8" w:name="_TOC_250008"/>
      <w:r w:rsidRPr="00031512">
        <w:rPr>
          <w:b/>
          <w:color w:val="231F20"/>
        </w:rPr>
        <w:lastRenderedPageBreak/>
        <w:t>Познавательное</w:t>
      </w:r>
      <w:r w:rsidRPr="00031512">
        <w:rPr>
          <w:b/>
          <w:color w:val="231F20"/>
          <w:spacing w:val="39"/>
        </w:rPr>
        <w:t xml:space="preserve"> </w:t>
      </w:r>
      <w:bookmarkEnd w:id="8"/>
      <w:r w:rsidRPr="00031512">
        <w:rPr>
          <w:b/>
          <w:color w:val="231F20"/>
        </w:rPr>
        <w:t>развитие</w:t>
      </w:r>
    </w:p>
    <w:p w:rsidR="00256CDA" w:rsidRDefault="00256CDA" w:rsidP="00256CDA">
      <w:pPr>
        <w:pStyle w:val="ad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06"/>
        <w:gridCol w:w="772"/>
        <w:gridCol w:w="772"/>
        <w:gridCol w:w="772"/>
        <w:gridCol w:w="772"/>
        <w:gridCol w:w="772"/>
        <w:gridCol w:w="772"/>
        <w:gridCol w:w="1693"/>
        <w:gridCol w:w="1693"/>
        <w:gridCol w:w="687"/>
        <w:gridCol w:w="687"/>
        <w:gridCol w:w="251"/>
        <w:gridCol w:w="235"/>
      </w:tblGrid>
      <w:tr w:rsidR="00256CDA" w:rsidTr="00256CDA">
        <w:trPr>
          <w:trHeight w:val="276"/>
        </w:trPr>
        <w:tc>
          <w:tcPr>
            <w:tcW w:w="406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56CDA" w:rsidRDefault="00256CDA" w:rsidP="00256CDA">
            <w:pPr>
              <w:pStyle w:val="TableParagraph"/>
              <w:spacing w:before="1"/>
              <w:ind w:left="5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78" w:type="dxa"/>
            <w:gridSpan w:val="12"/>
            <w:tcBorders>
              <w:top w:val="single" w:sz="6" w:space="0" w:color="231F20"/>
              <w:bottom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31"/>
              <w:ind w:left="1651" w:right="1636"/>
              <w:jc w:val="center"/>
              <w:rPr>
                <w:b/>
                <w:sz w:val="18"/>
                <w:lang w:val="ru-RU"/>
              </w:rPr>
            </w:pPr>
            <w:r w:rsidRPr="00031512">
              <w:rPr>
                <w:b/>
                <w:color w:val="231F20"/>
                <w:spacing w:val="-1"/>
                <w:sz w:val="18"/>
                <w:lang w:val="ru-RU"/>
              </w:rPr>
              <w:t>Показатели</w:t>
            </w:r>
            <w:r w:rsidRPr="00031512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развития</w:t>
            </w:r>
            <w:r w:rsidRPr="00031512">
              <w:rPr>
                <w:b/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ребенка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в</w:t>
            </w:r>
            <w:r w:rsidRPr="00031512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познавательно-исследовательской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1682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031512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9" w:line="232" w:lineRule="auto"/>
              <w:ind w:left="56" w:right="54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Задает</w:t>
            </w:r>
            <w:r w:rsidRPr="00031512">
              <w:rPr>
                <w:color w:val="231F20"/>
                <w:spacing w:val="4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вопросы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об отвлеченных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вещах; способен к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простому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рассу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ж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дению</w:t>
            </w:r>
            <w:proofErr w:type="spellEnd"/>
          </w:p>
        </w:tc>
        <w:tc>
          <w:tcPr>
            <w:tcW w:w="154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9" w:line="232" w:lineRule="auto"/>
              <w:ind w:left="57" w:right="95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Сравнивает пр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и-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родные и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руко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творные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объекты;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умеет выделить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их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различия</w:t>
            </w:r>
          </w:p>
        </w:tc>
        <w:tc>
          <w:tcPr>
            <w:tcW w:w="1544" w:type="dxa"/>
            <w:gridSpan w:val="2"/>
            <w:tcBorders>
              <w:top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39" w:line="232" w:lineRule="auto"/>
              <w:ind w:left="58" w:right="93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Проявляет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инт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рес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к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символи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ческим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языкам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(цифры, буквы,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графические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схемы, дорожные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знаки,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ноты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др.)</w:t>
            </w:r>
          </w:p>
        </w:tc>
        <w:tc>
          <w:tcPr>
            <w:tcW w:w="3386" w:type="dxa"/>
            <w:gridSpan w:val="2"/>
          </w:tcPr>
          <w:p w:rsidR="00256CDA" w:rsidRPr="00031512" w:rsidRDefault="00256CDA" w:rsidP="00256CDA">
            <w:pPr>
              <w:pStyle w:val="TableParagraph"/>
              <w:spacing w:before="39" w:line="232" w:lineRule="auto"/>
              <w:ind w:left="59" w:right="85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2"/>
                <w:sz w:val="18"/>
                <w:lang w:val="ru-RU"/>
              </w:rPr>
              <w:t>Умеет сравнивать количество предметов,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объемы жидких или сыпучих веществ на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основе элементарных представлений 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сохранении количества: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количество не з</w:t>
            </w:r>
            <w:proofErr w:type="gramStart"/>
            <w:r w:rsidRPr="00031512">
              <w:rPr>
                <w:color w:val="231F20"/>
                <w:spacing w:val="-1"/>
                <w:sz w:val="18"/>
                <w:lang w:val="ru-RU"/>
              </w:rPr>
              <w:t>а-</w:t>
            </w:r>
            <w:proofErr w:type="gramEnd"/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висит от величины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предметов, расстояния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между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ними, пространственного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располо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жения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и направления </w:t>
            </w:r>
            <w:r w:rsidRPr="00031512">
              <w:rPr>
                <w:color w:val="231F20"/>
                <w:sz w:val="18"/>
                <w:lang w:val="ru-RU"/>
              </w:rPr>
              <w:t>счета; объем веще-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ства</w:t>
            </w:r>
            <w:proofErr w:type="spellEnd"/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не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зависит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от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формы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размера</w:t>
            </w:r>
            <w:r w:rsidRPr="00031512">
              <w:rPr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сосуда</w:t>
            </w:r>
          </w:p>
        </w:tc>
        <w:tc>
          <w:tcPr>
            <w:tcW w:w="1374" w:type="dxa"/>
            <w:gridSpan w:val="2"/>
          </w:tcPr>
          <w:p w:rsidR="00256CDA" w:rsidRPr="00031512" w:rsidRDefault="00256CDA" w:rsidP="00256CDA">
            <w:pPr>
              <w:pStyle w:val="TableParagraph"/>
              <w:spacing w:before="39" w:line="232" w:lineRule="auto"/>
              <w:ind w:left="60" w:right="59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Умеет </w:t>
            </w:r>
            <w:proofErr w:type="spellStart"/>
            <w:r w:rsidRPr="00031512">
              <w:rPr>
                <w:color w:val="231F20"/>
                <w:spacing w:val="-2"/>
                <w:sz w:val="18"/>
                <w:lang w:val="ru-RU"/>
              </w:rPr>
              <w:t>самост</w:t>
            </w:r>
            <w:proofErr w:type="gramStart"/>
            <w:r w:rsidRPr="00031512">
              <w:rPr>
                <w:color w:val="231F20"/>
                <w:spacing w:val="-2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pacing w:val="-2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ятельно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выска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3"/>
                <w:sz w:val="18"/>
                <w:lang w:val="ru-RU"/>
              </w:rPr>
              <w:t>зывать</w:t>
            </w:r>
            <w:proofErr w:type="spellEnd"/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гипотезы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перед началом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эксперимента</w:t>
            </w:r>
          </w:p>
          <w:p w:rsidR="00256CDA" w:rsidRPr="00031512" w:rsidRDefault="00256CDA" w:rsidP="00256CDA">
            <w:pPr>
              <w:pStyle w:val="TableParagraph"/>
              <w:spacing w:line="232" w:lineRule="auto"/>
              <w:ind w:left="60" w:right="127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и сравнивать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>ее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 полученным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результатом</w:t>
            </w:r>
          </w:p>
        </w:tc>
        <w:tc>
          <w:tcPr>
            <w:tcW w:w="486" w:type="dxa"/>
            <w:gridSpan w:val="2"/>
          </w:tcPr>
          <w:p w:rsidR="00256CDA" w:rsidRDefault="00256CDA" w:rsidP="00256CDA">
            <w:pPr>
              <w:pStyle w:val="TableParagraph"/>
              <w:spacing w:before="34"/>
              <w:ind w:left="6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482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56" w:right="131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57" w:right="212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57" w:right="130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58" w:right="21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58" w:right="129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59" w:right="210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693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36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1693" w:type="dxa"/>
            <w:tcBorders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spacing w:before="36"/>
              <w:ind w:left="6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Конец</w:t>
            </w:r>
            <w:proofErr w:type="spellEnd"/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87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60" w:right="42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87" w:type="dxa"/>
          </w:tcPr>
          <w:p w:rsidR="00256CDA" w:rsidRDefault="00256CDA" w:rsidP="00256CDA">
            <w:pPr>
              <w:pStyle w:val="TableParagraph"/>
              <w:spacing w:before="42" w:line="232" w:lineRule="auto"/>
              <w:ind w:left="61" w:right="123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51" w:type="dxa"/>
          </w:tcPr>
          <w:p w:rsidR="00256CDA" w:rsidRDefault="00256CDA" w:rsidP="00256CDA">
            <w:pPr>
              <w:pStyle w:val="TableParagraph"/>
              <w:spacing w:before="36"/>
              <w:ind w:left="61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35" w:type="dxa"/>
          </w:tcPr>
          <w:p w:rsidR="00256CDA" w:rsidRDefault="00256CDA" w:rsidP="00256CDA">
            <w:pPr>
              <w:pStyle w:val="TableParagraph"/>
              <w:spacing w:before="36"/>
              <w:ind w:left="62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279"/>
        </w:trPr>
        <w:tc>
          <w:tcPr>
            <w:tcW w:w="40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231F20"/>
              <w:bottom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  <w:sectPr w:rsidR="00256CDA">
          <w:pgSz w:w="11910" w:h="8400" w:orient="landscape"/>
          <w:pgMar w:top="740" w:right="560" w:bottom="280" w:left="800" w:header="720" w:footer="720" w:gutter="0"/>
          <w:cols w:space="720"/>
        </w:sectPr>
      </w:pPr>
    </w:p>
    <w:p w:rsidR="00256CDA" w:rsidRDefault="00256CDA" w:rsidP="00256CDA">
      <w:pPr>
        <w:pStyle w:val="Heading2"/>
        <w:spacing w:before="188" w:line="223" w:lineRule="auto"/>
        <w:ind w:left="2729" w:right="2738"/>
      </w:pPr>
      <w:r>
        <w:rPr>
          <w:color w:val="231F20"/>
        </w:rPr>
        <w:lastRenderedPageBreak/>
        <w:t>Дополнительная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диагностика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6—7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лет</w:t>
      </w:r>
    </w:p>
    <w:p w:rsidR="00256CDA" w:rsidRDefault="00256CDA" w:rsidP="00256CDA">
      <w:pPr>
        <w:pStyle w:val="ad"/>
        <w:spacing w:before="7"/>
        <w:ind w:left="0"/>
        <w:jc w:val="left"/>
        <w:rPr>
          <w:b/>
          <w:sz w:val="24"/>
        </w:rPr>
      </w:pPr>
    </w:p>
    <w:p w:rsidR="00256CDA" w:rsidRDefault="00256CDA" w:rsidP="00256CDA">
      <w:pPr>
        <w:pStyle w:val="Heading3"/>
        <w:spacing w:before="0"/>
        <w:ind w:left="438" w:right="446"/>
      </w:pPr>
      <w:bookmarkStart w:id="9" w:name="_TOC_250007"/>
      <w:r>
        <w:rPr>
          <w:color w:val="231F20"/>
        </w:rPr>
        <w:t>Социально-коммуникативное</w:t>
      </w:r>
      <w:r>
        <w:rPr>
          <w:color w:val="231F20"/>
          <w:spacing w:val="49"/>
        </w:rPr>
        <w:t xml:space="preserve"> </w:t>
      </w:r>
      <w:bookmarkEnd w:id="9"/>
      <w:r>
        <w:rPr>
          <w:color w:val="231F20"/>
        </w:rPr>
        <w:t>развитие</w:t>
      </w:r>
    </w:p>
    <w:p w:rsidR="00256CDA" w:rsidRDefault="00256CDA" w:rsidP="00256CDA">
      <w:pPr>
        <w:pStyle w:val="ad"/>
        <w:spacing w:before="9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0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241"/>
        <w:gridCol w:w="264"/>
      </w:tblGrid>
      <w:tr w:rsidR="00256CDA" w:rsidTr="00256CDA">
        <w:trPr>
          <w:trHeight w:val="452"/>
        </w:trPr>
        <w:tc>
          <w:tcPr>
            <w:tcW w:w="406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41"/>
              <w:ind w:left="5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99" w:type="dxa"/>
            <w:gridSpan w:val="16"/>
          </w:tcPr>
          <w:p w:rsidR="00256CDA" w:rsidRPr="00031512" w:rsidRDefault="00256CDA" w:rsidP="00256CDA">
            <w:pPr>
              <w:pStyle w:val="TableParagraph"/>
              <w:spacing w:before="119"/>
              <w:ind w:left="2723" w:right="2710"/>
              <w:jc w:val="center"/>
              <w:rPr>
                <w:b/>
                <w:sz w:val="18"/>
                <w:lang w:val="ru-RU"/>
              </w:rPr>
            </w:pPr>
            <w:r w:rsidRPr="00031512">
              <w:rPr>
                <w:b/>
                <w:color w:val="231F20"/>
                <w:sz w:val="18"/>
                <w:lang w:val="ru-RU"/>
              </w:rPr>
              <w:t>Показатели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развития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ребенка</w:t>
            </w:r>
            <w:r w:rsidRPr="00031512">
              <w:rPr>
                <w:b/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в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игровой</w:t>
            </w:r>
            <w:r w:rsidRPr="00031512">
              <w:rPr>
                <w:b/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3254"/>
        </w:trPr>
        <w:tc>
          <w:tcPr>
            <w:tcW w:w="406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031512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2" w:type="dxa"/>
            <w:gridSpan w:val="2"/>
            <w:tcBorders>
              <w:left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4" w:right="104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Умеет по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д-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ключаться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к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уже</w:t>
            </w:r>
            <w:r w:rsidRPr="00031512">
              <w:rPr>
                <w:color w:val="231F20"/>
                <w:spacing w:val="-1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играющим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сверстникам</w:t>
            </w:r>
          </w:p>
        </w:tc>
        <w:tc>
          <w:tcPr>
            <w:tcW w:w="1342" w:type="dxa"/>
            <w:gridSpan w:val="2"/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7" w:right="138"/>
              <w:jc w:val="both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Проявляет и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з-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бирательность</w:t>
            </w:r>
            <w:proofErr w:type="spellEnd"/>
            <w:r w:rsidRPr="00031512">
              <w:rPr>
                <w:color w:val="231F20"/>
                <w:spacing w:val="-4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выборе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парт-</w:t>
            </w:r>
            <w:r w:rsidRPr="00031512">
              <w:rPr>
                <w:color w:val="231F20"/>
                <w:spacing w:val="-43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нера</w:t>
            </w:r>
            <w:proofErr w:type="spellEnd"/>
          </w:p>
        </w:tc>
        <w:tc>
          <w:tcPr>
            <w:tcW w:w="1342" w:type="dxa"/>
            <w:gridSpan w:val="2"/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7" w:right="48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По</w:t>
            </w:r>
            <w:r w:rsidRPr="00031512">
              <w:rPr>
                <w:color w:val="231F20"/>
                <w:spacing w:val="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образцу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взрослого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или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сверстника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з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а-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мещает</w:t>
            </w:r>
            <w:proofErr w:type="spell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словом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действия</w:t>
            </w:r>
            <w:r w:rsidRPr="00031512">
              <w:rPr>
                <w:color w:val="231F20"/>
                <w:spacing w:val="9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сюжетно-роле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вой</w:t>
            </w:r>
            <w:r w:rsidRPr="00031512">
              <w:rPr>
                <w:color w:val="231F20"/>
                <w:spacing w:val="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10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режис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серской</w:t>
            </w:r>
            <w:proofErr w:type="spell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играх,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сворачивает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отдельные</w:t>
            </w:r>
            <w:r w:rsidRPr="00031512">
              <w:rPr>
                <w:color w:val="231F20"/>
                <w:spacing w:val="30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дей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ствия</w:t>
            </w:r>
            <w:proofErr w:type="spellEnd"/>
            <w:r w:rsidRPr="00031512">
              <w:rPr>
                <w:color w:val="231F20"/>
                <w:spacing w:val="1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</w:t>
            </w:r>
            <w:r w:rsidRPr="00031512">
              <w:rPr>
                <w:color w:val="231F20"/>
                <w:spacing w:val="1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метами:</w:t>
            </w:r>
            <w:r w:rsidRPr="00031512">
              <w:rPr>
                <w:color w:val="231F20"/>
                <w:spacing w:val="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«Уже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приехали,</w:t>
            </w:r>
            <w:r w:rsidRPr="00031512">
              <w:rPr>
                <w:color w:val="231F20"/>
                <w:spacing w:val="1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а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теперь</w:t>
            </w:r>
            <w:r w:rsidRPr="00031512">
              <w:rPr>
                <w:color w:val="231F20"/>
                <w:spacing w:val="1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идем</w:t>
            </w:r>
            <w:r w:rsidRPr="00031512">
              <w:rPr>
                <w:color w:val="231F20"/>
                <w:spacing w:val="1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кафе»</w:t>
            </w:r>
            <w:r w:rsidRPr="00031512">
              <w:rPr>
                <w:color w:val="231F20"/>
                <w:spacing w:val="8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8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т.д.</w:t>
            </w:r>
          </w:p>
        </w:tc>
        <w:tc>
          <w:tcPr>
            <w:tcW w:w="1342" w:type="dxa"/>
            <w:gridSpan w:val="2"/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8" w:right="39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 сюжетно-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ролевых играх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проявляет рол</w:t>
            </w:r>
            <w:proofErr w:type="gramStart"/>
            <w:r w:rsidRPr="00031512">
              <w:rPr>
                <w:color w:val="231F20"/>
                <w:spacing w:val="-1"/>
                <w:sz w:val="18"/>
                <w:lang w:val="ru-RU"/>
              </w:rPr>
              <w:t>е-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вые отношения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 партнером-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сверстником: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принимает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сюжетные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действия,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предлагаемые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сверстником,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развивает их;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разворачивает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сюжет</w:t>
            </w:r>
          </w:p>
        </w:tc>
        <w:tc>
          <w:tcPr>
            <w:tcW w:w="1342" w:type="dxa"/>
            <w:gridSpan w:val="2"/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8" w:right="240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Умеет с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вместно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со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сверстником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придумывать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сюжеты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</w:t>
            </w:r>
          </w:p>
        </w:tc>
        <w:tc>
          <w:tcPr>
            <w:tcW w:w="1342" w:type="dxa"/>
            <w:gridSpan w:val="2"/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9" w:right="107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Соблюдает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правила в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подвижных 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дидактических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играх и пр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являет интерес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 результату,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выигрышу</w:t>
            </w:r>
          </w:p>
        </w:tc>
        <w:tc>
          <w:tcPr>
            <w:tcW w:w="1342" w:type="dxa"/>
            <w:gridSpan w:val="2"/>
          </w:tcPr>
          <w:p w:rsidR="00256CDA" w:rsidRPr="00031512" w:rsidRDefault="00256CDA" w:rsidP="00256CDA">
            <w:pPr>
              <w:pStyle w:val="TableParagraph"/>
              <w:spacing w:before="127" w:line="232" w:lineRule="auto"/>
              <w:ind w:left="59" w:right="50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Обозначает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тему игры 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создает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игр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вую</w:t>
            </w:r>
            <w:proofErr w:type="spellEnd"/>
            <w:r w:rsidRPr="00031512">
              <w:rPr>
                <w:color w:val="231F20"/>
                <w:spacing w:val="-8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обстановку</w:t>
            </w:r>
          </w:p>
        </w:tc>
        <w:tc>
          <w:tcPr>
            <w:tcW w:w="505" w:type="dxa"/>
            <w:gridSpan w:val="2"/>
          </w:tcPr>
          <w:p w:rsidR="00256CDA" w:rsidRDefault="00256CDA" w:rsidP="00256CDA">
            <w:pPr>
              <w:pStyle w:val="TableParagraph"/>
              <w:spacing w:before="122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654"/>
        </w:trPr>
        <w:tc>
          <w:tcPr>
            <w:tcW w:w="40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6" w:right="30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1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29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1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29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7" w:right="111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8" w:right="28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8" w:right="110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8" w:right="28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8" w:right="110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9" w:right="2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9" w:right="10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9" w:right="27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sz w:val="18"/>
              </w:rPr>
              <w:t>Начало</w:t>
            </w:r>
            <w:proofErr w:type="spellEnd"/>
            <w:r>
              <w:rPr>
                <w:color w:val="231F20"/>
                <w:spacing w:val="-4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spacing w:before="127" w:line="232" w:lineRule="auto"/>
              <w:ind w:left="59" w:right="10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41" w:type="dxa"/>
          </w:tcPr>
          <w:p w:rsidR="00256CDA" w:rsidRDefault="00256CDA" w:rsidP="00256CDA">
            <w:pPr>
              <w:pStyle w:val="TableParagraph"/>
              <w:spacing w:before="122"/>
              <w:ind w:left="59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64" w:type="dxa"/>
          </w:tcPr>
          <w:p w:rsidR="00256CDA" w:rsidRDefault="00256CDA" w:rsidP="00256CDA">
            <w:pPr>
              <w:pStyle w:val="TableParagraph"/>
              <w:spacing w:before="122"/>
              <w:ind w:left="59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454"/>
        </w:trPr>
        <w:tc>
          <w:tcPr>
            <w:tcW w:w="406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41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  <w:sectPr w:rsidR="00256CDA">
          <w:pgSz w:w="11910" w:h="8400" w:orient="landscape"/>
          <w:pgMar w:top="740" w:right="560" w:bottom="280" w:left="800" w:header="720" w:footer="720" w:gutter="0"/>
          <w:cols w:space="720"/>
        </w:sectPr>
      </w:pPr>
    </w:p>
    <w:p w:rsidR="00256CDA" w:rsidRDefault="00256CDA" w:rsidP="00256CDA">
      <w:pPr>
        <w:pStyle w:val="ad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49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99"/>
        <w:gridCol w:w="585"/>
        <w:gridCol w:w="585"/>
        <w:gridCol w:w="585"/>
        <w:gridCol w:w="585"/>
        <w:gridCol w:w="213"/>
        <w:gridCol w:w="279"/>
      </w:tblGrid>
      <w:tr w:rsidR="00256CDA" w:rsidTr="00256CDA">
        <w:trPr>
          <w:trHeight w:val="313"/>
        </w:trPr>
        <w:tc>
          <w:tcPr>
            <w:tcW w:w="449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rPr>
                <w:b/>
                <w:sz w:val="20"/>
              </w:rPr>
            </w:pPr>
          </w:p>
          <w:p w:rsidR="00256CDA" w:rsidRDefault="00256CDA" w:rsidP="00256CDA">
            <w:pPr>
              <w:pStyle w:val="TableParagraph"/>
              <w:spacing w:before="147"/>
              <w:ind w:left="7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9866" w:type="dxa"/>
            <w:gridSpan w:val="18"/>
            <w:tcBorders>
              <w:top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48"/>
              <w:ind w:left="1568" w:right="1949"/>
              <w:jc w:val="center"/>
              <w:rPr>
                <w:b/>
                <w:sz w:val="18"/>
                <w:lang w:val="ru-RU"/>
              </w:rPr>
            </w:pP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>Показатели</w:t>
            </w:r>
            <w:r w:rsidRPr="00031512">
              <w:rPr>
                <w:b/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>развития</w:t>
            </w:r>
            <w:r w:rsidRPr="00031512">
              <w:rPr>
                <w:b/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>ребенка</w:t>
            </w:r>
            <w:r w:rsidRPr="00031512">
              <w:rPr>
                <w:b/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>в</w:t>
            </w:r>
            <w:r w:rsidRPr="00031512">
              <w:rPr>
                <w:b/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>коммуникативной</w:t>
            </w:r>
            <w:r w:rsidRPr="00031512">
              <w:rPr>
                <w:b/>
                <w:color w:val="231F20"/>
                <w:spacing w:val="-13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pacing w:val="-7"/>
                <w:sz w:val="18"/>
                <w:lang w:val="ru-RU"/>
              </w:rPr>
              <w:t>деятельности</w:t>
            </w:r>
          </w:p>
        </w:tc>
      </w:tr>
      <w:tr w:rsidR="00256CDA" w:rsidTr="00256CDA">
        <w:trPr>
          <w:trHeight w:val="4518"/>
        </w:trPr>
        <w:tc>
          <w:tcPr>
            <w:tcW w:w="449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Pr="00031512" w:rsidRDefault="00256CDA" w:rsidP="00256C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70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3" w:right="272"/>
              <w:rPr>
                <w:sz w:val="18"/>
                <w:lang w:val="ru-RU"/>
              </w:rPr>
            </w:pPr>
            <w:proofErr w:type="gramStart"/>
            <w:r w:rsidRPr="00031512">
              <w:rPr>
                <w:color w:val="231F20"/>
                <w:sz w:val="18"/>
                <w:lang w:val="ru-RU"/>
              </w:rPr>
              <w:t>Способен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вступить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8"/>
                <w:sz w:val="18"/>
                <w:lang w:val="ru-RU"/>
              </w:rPr>
              <w:t xml:space="preserve">общение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со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знакомыми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взрослыми</w:t>
            </w:r>
          </w:p>
        </w:tc>
        <w:tc>
          <w:tcPr>
            <w:tcW w:w="1170" w:type="dxa"/>
            <w:gridSpan w:val="2"/>
            <w:tcBorders>
              <w:left w:val="single" w:sz="6" w:space="0" w:color="231F20"/>
            </w:tcBorders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3" w:right="211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Владеет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формами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вежливости,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проявляет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уважение к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взрослому,</w:t>
            </w:r>
            <w:r w:rsidRPr="00031512">
              <w:rPr>
                <w:color w:val="231F20"/>
                <w:sz w:val="18"/>
                <w:lang w:val="ru-RU"/>
              </w:rPr>
              <w:t xml:space="preserve"> отзывается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на</w:t>
            </w:r>
            <w:r w:rsidRPr="00031512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просьбы</w:t>
            </w:r>
          </w:p>
        </w:tc>
        <w:tc>
          <w:tcPr>
            <w:tcW w:w="1170" w:type="dxa"/>
            <w:gridSpan w:val="2"/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4" w:right="82"/>
              <w:rPr>
                <w:sz w:val="18"/>
                <w:lang w:val="ru-RU"/>
              </w:rPr>
            </w:pPr>
            <w:proofErr w:type="spellStart"/>
            <w:proofErr w:type="gramStart"/>
            <w:r w:rsidRPr="00031512">
              <w:rPr>
                <w:color w:val="231F20"/>
                <w:spacing w:val="-5"/>
                <w:sz w:val="18"/>
                <w:lang w:val="ru-RU"/>
              </w:rPr>
              <w:t>Эмоциональ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но</w:t>
            </w:r>
            <w:proofErr w:type="gramEnd"/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реагирует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на оценку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взрослого</w:t>
            </w:r>
          </w:p>
          <w:p w:rsidR="00256CDA" w:rsidRPr="00031512" w:rsidRDefault="00256CDA" w:rsidP="00256CDA">
            <w:pPr>
              <w:pStyle w:val="TableParagraph"/>
              <w:spacing w:line="232" w:lineRule="auto"/>
              <w:ind w:left="54" w:right="179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7"/>
                <w:sz w:val="18"/>
                <w:lang w:val="ru-RU"/>
              </w:rPr>
              <w:t>и способен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сдерживать</w:t>
            </w:r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себя: свой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гнев,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злость,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слезы 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>— и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заявлять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о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своих </w:t>
            </w:r>
            <w:proofErr w:type="gramStart"/>
            <w:r w:rsidRPr="00031512">
              <w:rPr>
                <w:color w:val="231F20"/>
                <w:spacing w:val="-4"/>
                <w:sz w:val="18"/>
                <w:lang w:val="ru-RU"/>
              </w:rPr>
              <w:t>по -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7"/>
                <w:sz w:val="18"/>
                <w:lang w:val="ru-RU"/>
              </w:rPr>
              <w:t>требностях</w:t>
            </w:r>
            <w:proofErr w:type="spellEnd"/>
            <w:proofErr w:type="gramEnd"/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в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приемлемой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форме</w:t>
            </w:r>
          </w:p>
        </w:tc>
        <w:tc>
          <w:tcPr>
            <w:tcW w:w="1170" w:type="dxa"/>
            <w:gridSpan w:val="2"/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4" w:right="93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Имеет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близ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7"/>
                <w:sz w:val="18"/>
                <w:lang w:val="ru-RU"/>
              </w:rPr>
              <w:t>ких</w:t>
            </w:r>
            <w:proofErr w:type="spellEnd"/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друзей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(друга),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с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которыми с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6"/>
                <w:sz w:val="18"/>
                <w:lang w:val="ru-RU"/>
              </w:rPr>
              <w:t>удовольстви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gramStart"/>
            <w:r w:rsidRPr="00031512">
              <w:rPr>
                <w:color w:val="231F20"/>
                <w:spacing w:val="-7"/>
                <w:sz w:val="18"/>
                <w:lang w:val="ru-RU"/>
              </w:rPr>
              <w:t>ем</w:t>
            </w:r>
            <w:proofErr w:type="gramEnd"/>
            <w:r w:rsidRPr="00031512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общается</w:t>
            </w:r>
          </w:p>
        </w:tc>
        <w:tc>
          <w:tcPr>
            <w:tcW w:w="1170" w:type="dxa"/>
            <w:gridSpan w:val="2"/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3" w:right="280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2"/>
                <w:sz w:val="18"/>
                <w:lang w:val="ru-RU"/>
              </w:rPr>
              <w:t>Стремится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к </w:t>
            </w:r>
            <w:proofErr w:type="spellStart"/>
            <w:proofErr w:type="gramStart"/>
            <w:r w:rsidRPr="00031512">
              <w:rPr>
                <w:color w:val="231F20"/>
                <w:spacing w:val="-5"/>
                <w:sz w:val="18"/>
                <w:lang w:val="ru-RU"/>
              </w:rPr>
              <w:t>взаимо</w:t>
            </w:r>
            <w:proofErr w:type="spellEnd"/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действию</w:t>
            </w:r>
            <w:proofErr w:type="gramEnd"/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и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4"/>
                <w:sz w:val="18"/>
                <w:lang w:val="ru-RU"/>
              </w:rPr>
              <w:t>взаимопо</w:t>
            </w:r>
            <w:proofErr w:type="spellEnd"/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6"/>
                <w:sz w:val="18"/>
                <w:lang w:val="ru-RU"/>
              </w:rPr>
              <w:t>ниманию</w:t>
            </w:r>
            <w:proofErr w:type="spellEnd"/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с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партнером-</w:t>
            </w:r>
          </w:p>
          <w:p w:rsidR="00256CDA" w:rsidRDefault="00256CDA" w:rsidP="00256CDA">
            <w:pPr>
              <w:pStyle w:val="TableParagraph"/>
              <w:spacing w:line="197" w:lineRule="exact"/>
              <w:ind w:left="53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сверстником</w:t>
            </w:r>
            <w:proofErr w:type="spellEnd"/>
          </w:p>
        </w:tc>
        <w:tc>
          <w:tcPr>
            <w:tcW w:w="1184" w:type="dxa"/>
            <w:gridSpan w:val="2"/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2" w:right="222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Владеет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proofErr w:type="gramStart"/>
            <w:r w:rsidRPr="00031512">
              <w:rPr>
                <w:color w:val="231F20"/>
                <w:spacing w:val="-7"/>
                <w:sz w:val="18"/>
                <w:lang w:val="ru-RU"/>
              </w:rPr>
              <w:t>коммуни</w:t>
            </w:r>
            <w:proofErr w:type="spellEnd"/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-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кативными</w:t>
            </w:r>
            <w:proofErr w:type="spellEnd"/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умениями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навыками: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здоровается,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>прощается;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>обращается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на «вы» к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взрослому,</w:t>
            </w:r>
            <w:r w:rsidRPr="00031512">
              <w:rPr>
                <w:color w:val="231F20"/>
                <w:sz w:val="18"/>
                <w:lang w:val="ru-RU"/>
              </w:rPr>
              <w:t xml:space="preserve"> называет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сверстника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по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имени;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>благодарит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>за помощь,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угощение,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игрушку;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просит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из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винения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использует</w:t>
            </w:r>
          </w:p>
          <w:p w:rsidR="00256CDA" w:rsidRDefault="00256CDA" w:rsidP="00256CDA">
            <w:pPr>
              <w:pStyle w:val="TableParagraph"/>
              <w:spacing w:line="183" w:lineRule="exact"/>
              <w:ind w:left="52"/>
              <w:rPr>
                <w:sz w:val="18"/>
              </w:rPr>
            </w:pPr>
            <w:proofErr w:type="spellStart"/>
            <w:r>
              <w:rPr>
                <w:color w:val="231F20"/>
                <w:spacing w:val="-6"/>
                <w:sz w:val="18"/>
              </w:rPr>
              <w:t>слова</w:t>
            </w:r>
            <w:proofErr w:type="spellEnd"/>
            <w:r>
              <w:rPr>
                <w:color w:val="231F20"/>
                <w:spacing w:val="-14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18"/>
              </w:rPr>
              <w:t>прими</w:t>
            </w:r>
            <w:proofErr w:type="spellEnd"/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-</w:t>
            </w:r>
          </w:p>
          <w:p w:rsidR="00256CDA" w:rsidRDefault="00256CDA" w:rsidP="00256CDA">
            <w:pPr>
              <w:pStyle w:val="TableParagraph"/>
              <w:spacing w:line="203" w:lineRule="exact"/>
              <w:ind w:left="52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рения</w:t>
            </w:r>
            <w:proofErr w:type="spellEnd"/>
          </w:p>
        </w:tc>
        <w:tc>
          <w:tcPr>
            <w:tcW w:w="1170" w:type="dxa"/>
            <w:gridSpan w:val="2"/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2" w:right="62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8"/>
                <w:sz w:val="18"/>
                <w:lang w:val="ru-RU"/>
              </w:rPr>
              <w:t xml:space="preserve">Умеет </w:t>
            </w:r>
            <w:proofErr w:type="spellStart"/>
            <w:proofErr w:type="gramStart"/>
            <w:r w:rsidRPr="00031512">
              <w:rPr>
                <w:color w:val="231F20"/>
                <w:spacing w:val="-8"/>
                <w:sz w:val="18"/>
                <w:lang w:val="ru-RU"/>
              </w:rPr>
              <w:t>попро</w:t>
            </w:r>
            <w:proofErr w:type="spellEnd"/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5"/>
                <w:sz w:val="18"/>
                <w:lang w:val="ru-RU"/>
              </w:rPr>
              <w:t>сить</w:t>
            </w:r>
            <w:proofErr w:type="spellEnd"/>
            <w:proofErr w:type="gramEnd"/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о </w:t>
            </w:r>
            <w:proofErr w:type="spellStart"/>
            <w:r w:rsidRPr="00031512">
              <w:rPr>
                <w:color w:val="231F20"/>
                <w:spacing w:val="-5"/>
                <w:sz w:val="18"/>
                <w:lang w:val="ru-RU"/>
              </w:rPr>
              <w:t>помо</w:t>
            </w:r>
            <w:proofErr w:type="spellEnd"/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-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щи взрослого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или </w:t>
            </w:r>
            <w:proofErr w:type="spellStart"/>
            <w:r w:rsidRPr="00031512">
              <w:rPr>
                <w:color w:val="231F20"/>
                <w:spacing w:val="-5"/>
                <w:sz w:val="18"/>
                <w:lang w:val="ru-RU"/>
              </w:rPr>
              <w:t>свер</w:t>
            </w:r>
            <w:proofErr w:type="spellEnd"/>
            <w:r w:rsidRPr="00031512">
              <w:rPr>
                <w:color w:val="231F20"/>
                <w:spacing w:val="-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стника</w:t>
            </w:r>
            <w:proofErr w:type="spellEnd"/>
          </w:p>
        </w:tc>
        <w:tc>
          <w:tcPr>
            <w:tcW w:w="1170" w:type="dxa"/>
            <w:gridSpan w:val="2"/>
          </w:tcPr>
          <w:p w:rsidR="00256CDA" w:rsidRPr="00031512" w:rsidRDefault="00256CDA" w:rsidP="00256CDA">
            <w:pPr>
              <w:pStyle w:val="TableParagraph"/>
              <w:spacing w:before="59" w:line="232" w:lineRule="auto"/>
              <w:ind w:left="51" w:right="109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Отстаивает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свои </w:t>
            </w:r>
            <w:proofErr w:type="spellStart"/>
            <w:proofErr w:type="gramStart"/>
            <w:r w:rsidRPr="00031512">
              <w:rPr>
                <w:color w:val="231F20"/>
                <w:spacing w:val="-7"/>
                <w:sz w:val="18"/>
                <w:lang w:val="ru-RU"/>
              </w:rPr>
              <w:t>интере</w:t>
            </w:r>
            <w:proofErr w:type="spellEnd"/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4"/>
                <w:sz w:val="18"/>
                <w:lang w:val="ru-RU"/>
              </w:rPr>
              <w:t>сы</w:t>
            </w:r>
            <w:proofErr w:type="spellEnd"/>
            <w:proofErr w:type="gramEnd"/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в прием 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7"/>
                <w:sz w:val="18"/>
                <w:lang w:val="ru-RU"/>
              </w:rPr>
              <w:t>лемой</w:t>
            </w:r>
            <w:proofErr w:type="spellEnd"/>
            <w:r w:rsidRPr="00031512">
              <w:rPr>
                <w:color w:val="231F20"/>
                <w:spacing w:val="-7"/>
                <w:sz w:val="18"/>
                <w:lang w:val="ru-RU"/>
              </w:rPr>
              <w:t xml:space="preserve"> форме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5"/>
                <w:sz w:val="18"/>
                <w:lang w:val="ru-RU"/>
              </w:rPr>
              <w:t>(умеет до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-</w:t>
            </w:r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говориться,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установить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очередность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1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6"/>
                <w:sz w:val="18"/>
                <w:lang w:val="ru-RU"/>
              </w:rPr>
              <w:t>др.)</w:t>
            </w:r>
          </w:p>
        </w:tc>
        <w:tc>
          <w:tcPr>
            <w:tcW w:w="492" w:type="dxa"/>
            <w:gridSpan w:val="2"/>
          </w:tcPr>
          <w:p w:rsidR="00256CDA" w:rsidRDefault="00256CDA" w:rsidP="00256CDA">
            <w:pPr>
              <w:pStyle w:val="TableParagraph"/>
              <w:spacing w:before="54"/>
              <w:ind w:left="5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256CDA" w:rsidTr="00256CDA">
        <w:trPr>
          <w:trHeight w:val="718"/>
        </w:trPr>
        <w:tc>
          <w:tcPr>
            <w:tcW w:w="449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6CDA" w:rsidRDefault="00256CDA" w:rsidP="00256CDA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6" w:right="172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18"/>
              </w:rPr>
              <w:t>чало</w:t>
            </w:r>
            <w:proofErr w:type="spellEnd"/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5" w:right="32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5" w:right="14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5" w:right="32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4" w:right="15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4" w:right="33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4" w:right="15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3" w:right="34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3" w:right="15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3" w:right="34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2" w:right="152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99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2" w:right="44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2" w:right="152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2" w:right="35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1" w:right="153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spacing w:before="59" w:line="232" w:lineRule="auto"/>
              <w:ind w:left="51" w:right="36"/>
              <w:rPr>
                <w:sz w:val="18"/>
              </w:rPr>
            </w:pPr>
            <w:proofErr w:type="spellStart"/>
            <w:r>
              <w:rPr>
                <w:color w:val="231F20"/>
                <w:spacing w:val="-3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13" w:type="dxa"/>
          </w:tcPr>
          <w:p w:rsidR="00256CDA" w:rsidRDefault="00256CDA" w:rsidP="00256CDA">
            <w:pPr>
              <w:pStyle w:val="TableParagraph"/>
              <w:spacing w:before="54"/>
              <w:ind w:left="51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79" w:type="dxa"/>
          </w:tcPr>
          <w:p w:rsidR="00256CDA" w:rsidRDefault="00256CDA" w:rsidP="00256CDA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256CDA" w:rsidTr="00256CDA">
        <w:trPr>
          <w:trHeight w:val="318"/>
        </w:trPr>
        <w:tc>
          <w:tcPr>
            <w:tcW w:w="449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13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:rsidR="00256CDA" w:rsidRDefault="00256CDA" w:rsidP="00256CDA">
            <w:pPr>
              <w:pStyle w:val="TableParagraph"/>
              <w:rPr>
                <w:sz w:val="18"/>
              </w:rPr>
            </w:pPr>
          </w:p>
        </w:tc>
      </w:tr>
    </w:tbl>
    <w:p w:rsidR="00256CDA" w:rsidRDefault="00256CDA" w:rsidP="00256CDA">
      <w:pPr>
        <w:rPr>
          <w:sz w:val="18"/>
        </w:rPr>
      </w:pPr>
    </w:p>
    <w:p w:rsidR="00A87E26" w:rsidRDefault="00A87E26" w:rsidP="00256CDA">
      <w:pPr>
        <w:rPr>
          <w:sz w:val="18"/>
        </w:rPr>
      </w:pPr>
    </w:p>
    <w:p w:rsidR="00A87E26" w:rsidRDefault="00A87E26" w:rsidP="00256CDA">
      <w:pPr>
        <w:rPr>
          <w:sz w:val="18"/>
        </w:rPr>
      </w:pPr>
    </w:p>
    <w:p w:rsidR="00A87E26" w:rsidRDefault="00A87E26" w:rsidP="00256CDA">
      <w:pPr>
        <w:rPr>
          <w:sz w:val="18"/>
        </w:rPr>
      </w:pPr>
    </w:p>
    <w:p w:rsidR="00A87E26" w:rsidRPr="00031512" w:rsidRDefault="00A87E26" w:rsidP="00A87E26">
      <w:pPr>
        <w:pStyle w:val="ad"/>
        <w:spacing w:before="11"/>
        <w:ind w:left="0"/>
        <w:jc w:val="center"/>
        <w:rPr>
          <w:b/>
        </w:rPr>
      </w:pPr>
      <w:bookmarkStart w:id="10" w:name="_TOC_250003"/>
      <w:r w:rsidRPr="00031512">
        <w:rPr>
          <w:b/>
          <w:color w:val="231F20"/>
        </w:rPr>
        <w:t>Познавательное</w:t>
      </w:r>
      <w:r w:rsidRPr="00031512">
        <w:rPr>
          <w:b/>
          <w:color w:val="231F20"/>
          <w:spacing w:val="39"/>
        </w:rPr>
        <w:t xml:space="preserve"> </w:t>
      </w:r>
      <w:bookmarkEnd w:id="10"/>
      <w:r w:rsidRPr="00031512">
        <w:rPr>
          <w:b/>
          <w:color w:val="231F20"/>
        </w:rPr>
        <w:t>развитие</w:t>
      </w:r>
    </w:p>
    <w:p w:rsidR="00A87E26" w:rsidRDefault="00A87E26" w:rsidP="00A87E26">
      <w:pPr>
        <w:pStyle w:val="ad"/>
        <w:spacing w:before="8"/>
        <w:ind w:left="0"/>
        <w:jc w:val="left"/>
        <w:rPr>
          <w:b/>
          <w:sz w:val="14"/>
        </w:rPr>
      </w:pPr>
    </w:p>
    <w:tbl>
      <w:tblPr>
        <w:tblStyle w:val="TableNormal"/>
        <w:tblW w:w="10737" w:type="dxa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3"/>
        <w:gridCol w:w="613"/>
        <w:gridCol w:w="614"/>
        <w:gridCol w:w="613"/>
        <w:gridCol w:w="614"/>
        <w:gridCol w:w="613"/>
        <w:gridCol w:w="614"/>
        <w:gridCol w:w="613"/>
        <w:gridCol w:w="614"/>
        <w:gridCol w:w="613"/>
        <w:gridCol w:w="614"/>
        <w:gridCol w:w="613"/>
        <w:gridCol w:w="614"/>
        <w:gridCol w:w="613"/>
        <w:gridCol w:w="614"/>
        <w:gridCol w:w="613"/>
        <w:gridCol w:w="614"/>
        <w:gridCol w:w="237"/>
        <w:gridCol w:w="261"/>
      </w:tblGrid>
      <w:tr w:rsidR="00A87E26" w:rsidTr="00F11BE7">
        <w:trPr>
          <w:trHeight w:val="334"/>
        </w:trPr>
        <w:tc>
          <w:tcPr>
            <w:tcW w:w="423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rPr>
                <w:b/>
                <w:sz w:val="20"/>
              </w:rPr>
            </w:pPr>
          </w:p>
          <w:p w:rsidR="00A87E26" w:rsidRDefault="00A87E26" w:rsidP="00C063E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87E26" w:rsidRDefault="00A87E26" w:rsidP="00C063EF">
            <w:pPr>
              <w:pStyle w:val="TableParagraph"/>
              <w:ind w:left="5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ФИ</w:t>
            </w:r>
          </w:p>
        </w:tc>
        <w:tc>
          <w:tcPr>
            <w:tcW w:w="10312" w:type="dxa"/>
            <w:gridSpan w:val="18"/>
            <w:tcBorders>
              <w:top w:val="single" w:sz="6" w:space="0" w:color="231F20"/>
            </w:tcBorders>
          </w:tcPr>
          <w:p w:rsidR="00A87E26" w:rsidRPr="00031512" w:rsidRDefault="00A87E26" w:rsidP="00C063EF">
            <w:pPr>
              <w:pStyle w:val="TableParagraph"/>
              <w:spacing w:before="48"/>
              <w:ind w:left="1653" w:right="1641"/>
              <w:jc w:val="center"/>
              <w:rPr>
                <w:b/>
                <w:sz w:val="18"/>
                <w:lang w:val="ru-RU"/>
              </w:rPr>
            </w:pPr>
            <w:r w:rsidRPr="00031512">
              <w:rPr>
                <w:b/>
                <w:color w:val="231F20"/>
                <w:spacing w:val="-1"/>
                <w:sz w:val="18"/>
                <w:lang w:val="ru-RU"/>
              </w:rPr>
              <w:t>Показатели</w:t>
            </w:r>
            <w:r w:rsidRPr="00031512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развития</w:t>
            </w:r>
            <w:r w:rsidRPr="00031512">
              <w:rPr>
                <w:b/>
                <w:color w:val="231F20"/>
                <w:spacing w:val="-10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ребенка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в</w:t>
            </w:r>
            <w:r w:rsidRPr="00031512">
              <w:rPr>
                <w:b/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познавательно-исследовательской</w:t>
            </w:r>
            <w:r w:rsidRPr="00031512">
              <w:rPr>
                <w:b/>
                <w:color w:val="231F20"/>
                <w:spacing w:val="-9"/>
                <w:sz w:val="18"/>
                <w:lang w:val="ru-RU"/>
              </w:rPr>
              <w:t xml:space="preserve"> </w:t>
            </w:r>
            <w:r w:rsidRPr="00031512">
              <w:rPr>
                <w:b/>
                <w:color w:val="231F20"/>
                <w:sz w:val="18"/>
                <w:lang w:val="ru-RU"/>
              </w:rPr>
              <w:t>деятельности</w:t>
            </w:r>
          </w:p>
        </w:tc>
      </w:tr>
      <w:tr w:rsidR="00A87E26" w:rsidTr="00F11BE7">
        <w:trPr>
          <w:trHeight w:val="3806"/>
        </w:trPr>
        <w:tc>
          <w:tcPr>
            <w:tcW w:w="42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A87E26" w:rsidRPr="00031512" w:rsidRDefault="00A87E26" w:rsidP="00C063E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7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4" w:right="56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Выполняет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логические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операции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анализа (из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каких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ге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метрических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фигур со-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ставлена</w:t>
            </w:r>
            <w:proofErr w:type="spell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машина?) 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синтеза (со-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ставляет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дом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из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геометри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ческих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фи-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гур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; </w:t>
            </w:r>
            <w:r w:rsidRPr="00031512">
              <w:rPr>
                <w:color w:val="231F20"/>
                <w:sz w:val="18"/>
                <w:lang w:val="ru-RU"/>
              </w:rPr>
              <w:t>собирает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пазлы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)</w:t>
            </w:r>
          </w:p>
        </w:tc>
        <w:tc>
          <w:tcPr>
            <w:tcW w:w="1227" w:type="dxa"/>
            <w:gridSpan w:val="2"/>
            <w:tcBorders>
              <w:left w:val="single" w:sz="6" w:space="0" w:color="231F20"/>
            </w:tcBorders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4" w:right="87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Умеет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сра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в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нивать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>: «Чем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похожи эти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предметы?»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(формой);</w:t>
            </w:r>
          </w:p>
          <w:p w:rsidR="00A87E26" w:rsidRDefault="00A87E26" w:rsidP="00C063EF">
            <w:pPr>
              <w:pStyle w:val="TableParagraph"/>
              <w:spacing w:line="232" w:lineRule="auto"/>
              <w:ind w:left="54" w:right="178"/>
              <w:rPr>
                <w:sz w:val="18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«Чем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отл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чаются эти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предметы?»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размером</w:t>
            </w:r>
            <w:proofErr w:type="spellEnd"/>
            <w:r>
              <w:rPr>
                <w:color w:val="231F20"/>
                <w:sz w:val="18"/>
              </w:rPr>
              <w:t>)</w:t>
            </w:r>
          </w:p>
        </w:tc>
        <w:tc>
          <w:tcPr>
            <w:tcW w:w="1227" w:type="dxa"/>
            <w:gridSpan w:val="2"/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7" w:right="59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 xml:space="preserve">Умеет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сист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матизировать</w:t>
            </w:r>
            <w:proofErr w:type="spellEnd"/>
            <w:r w:rsidRPr="00031512">
              <w:rPr>
                <w:color w:val="231F20"/>
                <w:spacing w:val="-4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предметы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(поставь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матрешки</w:t>
            </w:r>
          </w:p>
          <w:p w:rsidR="00A87E26" w:rsidRPr="00031512" w:rsidRDefault="00A87E26" w:rsidP="00C063EF">
            <w:pPr>
              <w:pStyle w:val="TableParagraph"/>
              <w:spacing w:line="232" w:lineRule="auto"/>
              <w:ind w:left="57" w:right="55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по росту) 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абстрагир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ваться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(от-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влечение от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ряда свойств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и отношений: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покажи пред-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меты</w:t>
            </w:r>
            <w:r w:rsidRPr="00031512">
              <w:rPr>
                <w:color w:val="231F20"/>
                <w:spacing w:val="-1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круглой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формы)</w:t>
            </w:r>
          </w:p>
        </w:tc>
        <w:tc>
          <w:tcPr>
            <w:tcW w:w="1227" w:type="dxa"/>
            <w:gridSpan w:val="2"/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7" w:right="107"/>
              <w:rPr>
                <w:sz w:val="18"/>
                <w:lang w:val="ru-RU"/>
              </w:rPr>
            </w:pPr>
            <w:r w:rsidRPr="00031512">
              <w:rPr>
                <w:color w:val="231F20"/>
                <w:spacing w:val="-1"/>
                <w:sz w:val="18"/>
                <w:lang w:val="ru-RU"/>
              </w:rPr>
              <w:t>Высказывает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предп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ложения</w:t>
            </w:r>
            <w:proofErr w:type="spellEnd"/>
            <w:r w:rsidRPr="00031512">
              <w:rPr>
                <w:color w:val="231F20"/>
                <w:spacing w:val="-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</w:p>
          <w:p w:rsidR="00A87E26" w:rsidRPr="00031512" w:rsidRDefault="00A87E26" w:rsidP="00C063EF">
            <w:pPr>
              <w:pStyle w:val="TableParagraph"/>
              <w:spacing w:line="232" w:lineRule="auto"/>
              <w:ind w:left="57" w:right="128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с помощью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воспитателя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ищет ответы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на вопросы,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используя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действия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поискового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характера</w:t>
            </w:r>
          </w:p>
        </w:tc>
        <w:tc>
          <w:tcPr>
            <w:tcW w:w="1227" w:type="dxa"/>
            <w:gridSpan w:val="2"/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8" w:right="114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Умеет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сравнивать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количество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предметов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на основе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элемента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р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ных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пред-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ставлений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сохранении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количества: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количество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не</w:t>
            </w:r>
            <w:r w:rsidRPr="00031512">
              <w:rPr>
                <w:color w:val="231F20"/>
                <w:spacing w:val="45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зависит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от величины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предметов,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расстояния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между </w:t>
            </w:r>
            <w:r w:rsidRPr="00031512">
              <w:rPr>
                <w:color w:val="231F20"/>
                <w:sz w:val="18"/>
                <w:lang w:val="ru-RU"/>
              </w:rPr>
              <w:t>ними,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простран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ственного</w:t>
            </w:r>
            <w:proofErr w:type="spell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расположе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</w:p>
          <w:p w:rsidR="00A87E26" w:rsidRPr="00031512" w:rsidRDefault="00A87E26" w:rsidP="00C063EF">
            <w:pPr>
              <w:pStyle w:val="TableParagraph"/>
              <w:spacing w:line="184" w:lineRule="exact"/>
              <w:ind w:left="58"/>
              <w:rPr>
                <w:sz w:val="18"/>
                <w:lang w:val="ru-RU"/>
              </w:rPr>
            </w:pPr>
            <w:proofErr w:type="spellStart"/>
            <w:r w:rsidRPr="00031512">
              <w:rPr>
                <w:color w:val="231F20"/>
                <w:sz w:val="18"/>
                <w:lang w:val="ru-RU"/>
              </w:rPr>
              <w:t>ния</w:t>
            </w:r>
            <w:proofErr w:type="spellEnd"/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направ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</w:p>
          <w:p w:rsidR="00A87E26" w:rsidRPr="00031512" w:rsidRDefault="00A87E26" w:rsidP="00C063EF">
            <w:pPr>
              <w:pStyle w:val="TableParagraph"/>
              <w:spacing w:line="203" w:lineRule="exact"/>
              <w:ind w:left="58"/>
              <w:rPr>
                <w:sz w:val="18"/>
                <w:lang w:val="ru-RU"/>
              </w:rPr>
            </w:pPr>
            <w:proofErr w:type="spellStart"/>
            <w:r w:rsidRPr="00031512">
              <w:rPr>
                <w:color w:val="231F20"/>
                <w:sz w:val="18"/>
                <w:lang w:val="ru-RU"/>
              </w:rPr>
              <w:t>ления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счета</w:t>
            </w:r>
          </w:p>
        </w:tc>
        <w:tc>
          <w:tcPr>
            <w:tcW w:w="1227" w:type="dxa"/>
            <w:gridSpan w:val="2"/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8" w:right="41"/>
              <w:rPr>
                <w:sz w:val="18"/>
                <w:lang w:val="ru-RU"/>
              </w:rPr>
            </w:pPr>
            <w:proofErr w:type="spellStart"/>
            <w:r w:rsidRPr="00031512">
              <w:rPr>
                <w:color w:val="231F20"/>
                <w:sz w:val="18"/>
                <w:lang w:val="ru-RU"/>
              </w:rPr>
              <w:t>Устанавлив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а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ет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причинно-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следственные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связи; делает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выводы по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результатам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опытов</w:t>
            </w:r>
          </w:p>
        </w:tc>
        <w:tc>
          <w:tcPr>
            <w:tcW w:w="1227" w:type="dxa"/>
            <w:gridSpan w:val="2"/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9" w:right="83"/>
              <w:rPr>
                <w:sz w:val="18"/>
                <w:lang w:val="ru-RU"/>
              </w:rPr>
            </w:pPr>
            <w:proofErr w:type="spellStart"/>
            <w:r w:rsidRPr="00031512">
              <w:rPr>
                <w:color w:val="231F20"/>
                <w:sz w:val="18"/>
                <w:lang w:val="ru-RU"/>
              </w:rPr>
              <w:t>Классифиц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proofErr w:type="gramEnd"/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рует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предме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ты (игрушки,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геометриче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ские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фигуры,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предметные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картинки)</w:t>
            </w:r>
          </w:p>
          <w:p w:rsidR="00A87E26" w:rsidRPr="00031512" w:rsidRDefault="00A87E26" w:rsidP="00C063EF">
            <w:pPr>
              <w:pStyle w:val="TableParagraph"/>
              <w:spacing w:line="232" w:lineRule="auto"/>
              <w:ind w:left="59" w:right="51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на основе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общих пр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и-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знаков и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обозначает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 xml:space="preserve">их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обобща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ющим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по-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нятием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 xml:space="preserve"> (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зве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ри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, птицы,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насекомые,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pacing w:val="-1"/>
                <w:sz w:val="18"/>
                <w:lang w:val="ru-RU"/>
              </w:rPr>
              <w:t>земноводные,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пресмыкаю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щиеся</w:t>
            </w:r>
            <w:proofErr w:type="spellEnd"/>
            <w:r w:rsidRPr="00031512">
              <w:rPr>
                <w:color w:val="231F20"/>
                <w:spacing w:val="-3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</w:t>
            </w:r>
            <w:r w:rsidRPr="00031512">
              <w:rPr>
                <w:color w:val="231F20"/>
                <w:spacing w:val="-4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т.д.)</w:t>
            </w:r>
          </w:p>
        </w:tc>
        <w:tc>
          <w:tcPr>
            <w:tcW w:w="1227" w:type="dxa"/>
            <w:gridSpan w:val="2"/>
          </w:tcPr>
          <w:p w:rsidR="00A87E26" w:rsidRPr="00031512" w:rsidRDefault="00A87E26" w:rsidP="00C063EF">
            <w:pPr>
              <w:pStyle w:val="TableParagraph"/>
              <w:spacing w:before="59" w:line="232" w:lineRule="auto"/>
              <w:ind w:left="59" w:right="43"/>
              <w:rPr>
                <w:sz w:val="18"/>
                <w:lang w:val="ru-RU"/>
              </w:rPr>
            </w:pPr>
            <w:r w:rsidRPr="00031512">
              <w:rPr>
                <w:color w:val="231F20"/>
                <w:sz w:val="18"/>
                <w:lang w:val="ru-RU"/>
              </w:rPr>
              <w:t>Проявляет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интерес к г</w:t>
            </w:r>
            <w:proofErr w:type="gramStart"/>
            <w:r w:rsidRPr="00031512">
              <w:rPr>
                <w:color w:val="231F20"/>
                <w:sz w:val="18"/>
                <w:lang w:val="ru-RU"/>
              </w:rPr>
              <w:t>о-</w:t>
            </w:r>
            <w:proofErr w:type="gramEnd"/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роду (селу),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может рас-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сказать о не-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которых его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z w:val="18"/>
                <w:lang w:val="ru-RU"/>
              </w:rPr>
              <w:t>достоприме</w:t>
            </w:r>
            <w:proofErr w:type="spellEnd"/>
            <w:r w:rsidRPr="00031512">
              <w:rPr>
                <w:color w:val="231F20"/>
                <w:sz w:val="18"/>
                <w:lang w:val="ru-RU"/>
              </w:rPr>
              <w:t>-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031512">
              <w:rPr>
                <w:color w:val="231F20"/>
                <w:spacing w:val="-1"/>
                <w:sz w:val="18"/>
                <w:lang w:val="ru-RU"/>
              </w:rPr>
              <w:t>чательностях</w:t>
            </w:r>
            <w:proofErr w:type="spellEnd"/>
            <w:r w:rsidRPr="00031512">
              <w:rPr>
                <w:color w:val="231F20"/>
                <w:spacing w:val="-1"/>
                <w:sz w:val="18"/>
                <w:lang w:val="ru-RU"/>
              </w:rPr>
              <w:t>,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проявляет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интерес к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жизни людей</w:t>
            </w:r>
            <w:r w:rsidRPr="00031512">
              <w:rPr>
                <w:color w:val="231F20"/>
                <w:spacing w:val="-42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в других</w:t>
            </w:r>
            <w:r w:rsidRPr="00031512">
              <w:rPr>
                <w:color w:val="231F20"/>
                <w:spacing w:val="1"/>
                <w:sz w:val="18"/>
                <w:lang w:val="ru-RU"/>
              </w:rPr>
              <w:t xml:space="preserve"> </w:t>
            </w:r>
            <w:r w:rsidRPr="00031512">
              <w:rPr>
                <w:color w:val="231F20"/>
                <w:sz w:val="18"/>
                <w:lang w:val="ru-RU"/>
              </w:rPr>
              <w:t>странах</w:t>
            </w:r>
          </w:p>
        </w:tc>
        <w:tc>
          <w:tcPr>
            <w:tcW w:w="498" w:type="dxa"/>
            <w:gridSpan w:val="2"/>
          </w:tcPr>
          <w:p w:rsidR="00A87E26" w:rsidRDefault="00A87E26" w:rsidP="00C063EF">
            <w:pPr>
              <w:pStyle w:val="TableParagraph"/>
              <w:spacing w:before="54"/>
              <w:ind w:left="5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Итог</w:t>
            </w:r>
            <w:proofErr w:type="spellEnd"/>
          </w:p>
        </w:tc>
      </w:tr>
      <w:tr w:rsidR="00A87E26" w:rsidTr="00F11BE7">
        <w:trPr>
          <w:trHeight w:val="767"/>
        </w:trPr>
        <w:tc>
          <w:tcPr>
            <w:tcW w:w="423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A87E26" w:rsidRDefault="00A87E26" w:rsidP="00C063EF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6" w:right="15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6" w:right="2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7" w:right="15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7" w:right="28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7" w:right="15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7" w:right="28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7" w:right="15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8" w:right="27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8" w:right="14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8" w:right="27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8" w:right="149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8" w:right="27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9" w:right="14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9" w:right="26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9" w:right="14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На</w:t>
            </w:r>
            <w:proofErr w:type="spellEnd"/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чало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spacing w:before="59" w:line="232" w:lineRule="auto"/>
              <w:ind w:left="59" w:right="26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sz w:val="18"/>
              </w:rPr>
              <w:t>Конец</w:t>
            </w:r>
            <w:proofErr w:type="spellEnd"/>
            <w:r>
              <w:rPr>
                <w:color w:val="231F20"/>
                <w:spacing w:val="-4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года</w:t>
            </w:r>
            <w:proofErr w:type="spellEnd"/>
          </w:p>
        </w:tc>
        <w:tc>
          <w:tcPr>
            <w:tcW w:w="237" w:type="dxa"/>
          </w:tcPr>
          <w:p w:rsidR="00A87E26" w:rsidRDefault="00A87E26" w:rsidP="00C063EF">
            <w:pPr>
              <w:pStyle w:val="TableParagraph"/>
              <w:spacing w:before="54"/>
              <w:ind w:left="59"/>
              <w:rPr>
                <w:sz w:val="18"/>
              </w:rPr>
            </w:pPr>
            <w:r>
              <w:rPr>
                <w:color w:val="231F20"/>
                <w:sz w:val="18"/>
              </w:rPr>
              <w:t>I</w:t>
            </w:r>
          </w:p>
        </w:tc>
        <w:tc>
          <w:tcPr>
            <w:tcW w:w="261" w:type="dxa"/>
          </w:tcPr>
          <w:p w:rsidR="00A87E26" w:rsidRDefault="00A87E26" w:rsidP="00C063EF">
            <w:pPr>
              <w:pStyle w:val="TableParagraph"/>
              <w:spacing w:before="54"/>
              <w:ind w:left="59"/>
              <w:rPr>
                <w:sz w:val="18"/>
              </w:rPr>
            </w:pPr>
            <w:r>
              <w:rPr>
                <w:color w:val="231F20"/>
                <w:sz w:val="18"/>
              </w:rPr>
              <w:t>II</w:t>
            </w:r>
          </w:p>
        </w:tc>
      </w:tr>
      <w:tr w:rsidR="00A87E26" w:rsidTr="00F11BE7">
        <w:trPr>
          <w:trHeight w:val="339"/>
        </w:trPr>
        <w:tc>
          <w:tcPr>
            <w:tcW w:w="42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237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  <w:tc>
          <w:tcPr>
            <w:tcW w:w="261" w:type="dxa"/>
          </w:tcPr>
          <w:p w:rsidR="00A87E26" w:rsidRDefault="00A87E26" w:rsidP="00C063EF">
            <w:pPr>
              <w:pStyle w:val="TableParagraph"/>
              <w:rPr>
                <w:sz w:val="18"/>
              </w:rPr>
            </w:pPr>
          </w:p>
        </w:tc>
      </w:tr>
    </w:tbl>
    <w:p w:rsidR="00A87E26" w:rsidRDefault="00A87E26" w:rsidP="00A87E26"/>
    <w:p w:rsidR="00A87E26" w:rsidRDefault="00A87E26" w:rsidP="00256CDA">
      <w:pPr>
        <w:rPr>
          <w:sz w:val="18"/>
        </w:rPr>
        <w:sectPr w:rsidR="00A87E26">
          <w:pgSz w:w="11910" w:h="8400" w:orient="landscape"/>
          <w:pgMar w:top="740" w:right="560" w:bottom="280" w:left="800" w:header="720" w:footer="720" w:gutter="0"/>
          <w:cols w:space="720"/>
        </w:sectPr>
      </w:pPr>
    </w:p>
    <w:p w:rsidR="00256CDA" w:rsidRDefault="00256CDA" w:rsidP="002718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E26" w:rsidRDefault="00F11BE7" w:rsidP="00A87E26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A87E26">
        <w:rPr>
          <w:rFonts w:ascii="Times New Roman" w:hAnsi="Times New Roman"/>
          <w:b/>
          <w:sz w:val="24"/>
        </w:rPr>
        <w:t>риложение №2</w:t>
      </w:r>
    </w:p>
    <w:p w:rsidR="00A87E26" w:rsidRDefault="00A87E26" w:rsidP="00A87E26">
      <w:pPr>
        <w:spacing w:after="0"/>
        <w:rPr>
          <w:rFonts w:ascii="Times New Roman" w:hAnsi="Times New Roman"/>
          <w:b/>
          <w:sz w:val="24"/>
        </w:rPr>
      </w:pPr>
      <w:r w:rsidRPr="00E76B2D">
        <w:rPr>
          <w:rFonts w:ascii="Times New Roman" w:hAnsi="Times New Roman"/>
          <w:b/>
          <w:sz w:val="24"/>
        </w:rPr>
        <w:t>Анкета для родителей «Интерактивные компьютерные технологии в детском саду»</w:t>
      </w:r>
    </w:p>
    <w:p w:rsidR="00A87E26" w:rsidRPr="00E76B2D" w:rsidRDefault="00A87E26" w:rsidP="00A87E26">
      <w:pPr>
        <w:spacing w:after="0"/>
        <w:rPr>
          <w:rFonts w:ascii="Times New Roman" w:hAnsi="Times New Roman"/>
          <w:b/>
          <w:sz w:val="24"/>
        </w:rPr>
      </w:pP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Ваше отношение к использованию интерактивных компьютерных технологий в детском саду?</w:t>
      </w:r>
    </w:p>
    <w:p w:rsidR="00A87E26" w:rsidRPr="00F11BE7" w:rsidRDefault="00A87E26" w:rsidP="00F11BE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Без данных технологий невозможно представить современное образование;</w:t>
      </w:r>
    </w:p>
    <w:p w:rsidR="00A87E26" w:rsidRPr="00F11BE7" w:rsidRDefault="00A87E26" w:rsidP="00F11BE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Считаю возможным их использование в детском саду, но с соблюдением гигиенических требований;</w:t>
      </w:r>
    </w:p>
    <w:p w:rsidR="00A87E26" w:rsidRPr="00F11BE7" w:rsidRDefault="00A87E26" w:rsidP="00F11BE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Использование данных технологий в детском саду должно быть ограничено до 1-2 раза в неделю;</w:t>
      </w:r>
    </w:p>
    <w:p w:rsidR="00A87E26" w:rsidRPr="00F11BE7" w:rsidRDefault="00A87E26" w:rsidP="00F11BE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Данные технологии не должны использоваться в детском саду.</w:t>
      </w: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Поддерживаете ли Вы использование интерактивного оборудования в образовательных целях в детском саду?</w:t>
      </w:r>
    </w:p>
    <w:p w:rsidR="00A87E26" w:rsidRPr="00F11BE7" w:rsidRDefault="00A87E26" w:rsidP="00F11BE7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Да</w:t>
      </w:r>
    </w:p>
    <w:p w:rsidR="00A87E26" w:rsidRPr="00F11BE7" w:rsidRDefault="00A87E26" w:rsidP="00F11BE7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Нет </w:t>
      </w:r>
    </w:p>
    <w:p w:rsidR="00A87E26" w:rsidRPr="00F11BE7" w:rsidRDefault="00A87E26" w:rsidP="00F11BE7">
      <w:pPr>
        <w:pStyle w:val="a4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Затрудняюсь ответить</w:t>
      </w: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Знаете ли Вы, какие виды интерактивного оборудования (интерактивная доска, планшет, программируемые игрушки, жидкокристаллические сенсорные панели, интерактивные творческие студии и др.)  используются в образовательном процессе с Вашими детьми в детском саду?</w:t>
      </w:r>
    </w:p>
    <w:p w:rsidR="00A87E26" w:rsidRPr="00F11BE7" w:rsidRDefault="00A87E26" w:rsidP="00F11BE7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Да</w:t>
      </w:r>
    </w:p>
    <w:p w:rsidR="00A87E26" w:rsidRPr="00F11BE7" w:rsidRDefault="00A87E26" w:rsidP="00F11BE7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Нет </w:t>
      </w:r>
    </w:p>
    <w:p w:rsidR="00A87E26" w:rsidRPr="00F11BE7" w:rsidRDefault="00A87E26" w:rsidP="00F11BE7">
      <w:pPr>
        <w:pStyle w:val="a4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Затрудняюсь ответить</w:t>
      </w: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С какими моментами использования интерактивных компьютерных технологий Вы согласны?</w:t>
      </w:r>
    </w:p>
    <w:p w:rsidR="00A87E26" w:rsidRPr="00F11BE7" w:rsidRDefault="00A87E26" w:rsidP="00F11BE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компьютерные интерактивные игры (игры, имеющие возрастную рекомендацию и познавательную направленность) развивают у ребенка быстроту реакции, мелкую моторику рук, визуальное восприятие объектов, память и внимание, логическое мышление, зрительно-моторную координацию;</w:t>
      </w:r>
    </w:p>
    <w:p w:rsidR="00A87E26" w:rsidRPr="00F11BE7" w:rsidRDefault="00A87E26" w:rsidP="00F11BE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ребенок, который с детства ориентируется в компьютере, чувствует себя более уверенно, потому что ему открыт доступ в мир современных технологий; </w:t>
      </w:r>
    </w:p>
    <w:p w:rsidR="00A87E26" w:rsidRPr="00F11BE7" w:rsidRDefault="00A87E26" w:rsidP="00F11BE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владения интерактивными технологиями дает ребенку возможность быстрого поиска большого объема необходимой информации в разном формате (текстовом, звуковом, графическом), которая положительно повлияет на дальнейшее обучение; </w:t>
      </w:r>
    </w:p>
    <w:p w:rsidR="00A87E26" w:rsidRPr="00F11BE7" w:rsidRDefault="00A87E26" w:rsidP="00F11BE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умения пользоваться интерактивными технологиями открывают перед ребенком новые возможности для общения и знакомств с интересными людьми; </w:t>
      </w:r>
    </w:p>
    <w:p w:rsidR="00A87E26" w:rsidRPr="00F11BE7" w:rsidRDefault="00A87E26" w:rsidP="00F11BE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нет положительных моментов в использовании интерактивных технологий</w:t>
      </w: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Ваше отношение к реализации проекта с использованием интерактивных технологий в группе, которую посещает Ваш ребенок?</w:t>
      </w:r>
    </w:p>
    <w:p w:rsidR="00A87E26" w:rsidRPr="00F11BE7" w:rsidRDefault="00A87E26" w:rsidP="00F11BE7">
      <w:pPr>
        <w:pStyle w:val="a4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Положительное</w:t>
      </w:r>
    </w:p>
    <w:p w:rsidR="00A87E26" w:rsidRPr="00F11BE7" w:rsidRDefault="00A87E26" w:rsidP="00F11BE7">
      <w:pPr>
        <w:pStyle w:val="a4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Отрицательное</w:t>
      </w:r>
    </w:p>
    <w:p w:rsidR="00A87E26" w:rsidRPr="00F11BE7" w:rsidRDefault="00A87E26" w:rsidP="00F11BE7">
      <w:pPr>
        <w:pStyle w:val="a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Нейтральное </w:t>
      </w: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Считаете ли Вы, что использование интерактивных технологий будет способствовать более успешному сотрудничеству детского сада и семьи?</w:t>
      </w:r>
    </w:p>
    <w:p w:rsidR="00A87E26" w:rsidRPr="00F11BE7" w:rsidRDefault="00A87E26" w:rsidP="00F11BE7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Да</w:t>
      </w:r>
    </w:p>
    <w:p w:rsidR="00A87E26" w:rsidRPr="00F11BE7" w:rsidRDefault="00A87E26" w:rsidP="00F11BE7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Нет </w:t>
      </w:r>
    </w:p>
    <w:p w:rsidR="00A87E26" w:rsidRPr="00F11BE7" w:rsidRDefault="00A87E26" w:rsidP="00F11BE7">
      <w:pPr>
        <w:pStyle w:val="a4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Затрудняюсь ответить</w:t>
      </w:r>
    </w:p>
    <w:p w:rsidR="00A87E26" w:rsidRPr="00F11BE7" w:rsidRDefault="00A87E26" w:rsidP="00F11BE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t>Какие из предложенных форм работы с родителями Вас заинтересовали? (</w:t>
      </w:r>
      <w:proofErr w:type="gramStart"/>
      <w:r w:rsidRPr="00F11BE7">
        <w:rPr>
          <w:rFonts w:ascii="Times New Roman" w:hAnsi="Times New Roman"/>
          <w:b/>
          <w:sz w:val="24"/>
          <w:szCs w:val="24"/>
        </w:rPr>
        <w:t>нужное</w:t>
      </w:r>
      <w:proofErr w:type="gramEnd"/>
      <w:r w:rsidRPr="00F11BE7">
        <w:rPr>
          <w:rFonts w:ascii="Times New Roman" w:hAnsi="Times New Roman"/>
          <w:b/>
          <w:sz w:val="24"/>
          <w:szCs w:val="24"/>
        </w:rPr>
        <w:t xml:space="preserve"> подчеркнуть) </w:t>
      </w:r>
    </w:p>
    <w:p w:rsidR="00A87E26" w:rsidRPr="00F11BE7" w:rsidRDefault="00A87E26" w:rsidP="00F11BE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lastRenderedPageBreak/>
        <w:t xml:space="preserve">родительские собрания (с показом открытого занятия, в форме дискуссии, игрового тренинга, круглого стола с использованием информационно-коммуникативных технологий) </w:t>
      </w:r>
    </w:p>
    <w:p w:rsidR="00A87E26" w:rsidRPr="00F11BE7" w:rsidRDefault="00A87E26" w:rsidP="00F11BE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индивидуальные /коллективные консультации в дистанционном формате</w:t>
      </w:r>
    </w:p>
    <w:p w:rsidR="00A87E26" w:rsidRPr="00F11BE7" w:rsidRDefault="00A87E26" w:rsidP="00F11BE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мастер-классы </w:t>
      </w:r>
    </w:p>
    <w:p w:rsidR="00A87E26" w:rsidRPr="00F11BE7" w:rsidRDefault="00A87E26" w:rsidP="00F11BE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семейные проекты </w:t>
      </w:r>
    </w:p>
    <w:p w:rsidR="00A87E26" w:rsidRPr="00F11BE7" w:rsidRDefault="00A87E26" w:rsidP="00F11BE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 xml:space="preserve">совместные развлечения </w:t>
      </w:r>
    </w:p>
    <w:p w:rsidR="00A87E26" w:rsidRPr="00F11BE7" w:rsidRDefault="00A87E26" w:rsidP="00F11BE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тренинги и семинары – практикумы</w:t>
      </w: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F11BE7" w:rsidRDefault="00F11BE7" w:rsidP="00A87E26">
      <w:pPr>
        <w:pStyle w:val="a4"/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:rsidR="00A87E26" w:rsidRPr="00F11BE7" w:rsidRDefault="00A87E26" w:rsidP="00F11BE7">
      <w:pPr>
        <w:pStyle w:val="a4"/>
        <w:spacing w:after="0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F11BE7">
        <w:rPr>
          <w:rFonts w:ascii="Times New Roman" w:hAnsi="Times New Roman"/>
          <w:b/>
          <w:sz w:val="24"/>
          <w:szCs w:val="24"/>
        </w:rPr>
        <w:lastRenderedPageBreak/>
        <w:t>Анкета для родителей «Удовлетворенность качеством предоставляемых образовательных услуг в рамках реализации проекта «Безграничные возможности современных дошкольников»</w:t>
      </w:r>
    </w:p>
    <w:p w:rsidR="00A87E26" w:rsidRPr="00F11BE7" w:rsidRDefault="00A87E26" w:rsidP="00F11BE7">
      <w:pPr>
        <w:pStyle w:val="a4"/>
        <w:spacing w:after="0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1. Удовлетворены ли Вы качеством образовательных услуг предоставляемых в ДОУ в рамках реализации проекта?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полностью удовлетворен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частично удовлетворен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 неудовлетворен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 2. Удовлетворены ли Вы качеством условий, направленных на сохранение и укрепление здоровья воспитанников при использовании интерактивных компьютерных технологий в образовательном процессе?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полностью удовлетворен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частично удовлетворен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 неудовлетворен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 3. Удовлетворены ли Вы материально-техническим оснащением образовательного процесса с использованием  интерактивных технологий?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полностью удовлетворен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частично удовлетворен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 неудовлетворен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 4. Считаете ли Вы, что образовательная деятельность в рамках проекта положительно влияет на индивидуальное развитие коммуникативных способностей Вашего ребенка?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да     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нет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 затрудняюсь ответить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 5. Считаете ли Вы, что образовательная деятельность в рамках проекта положительно влияет на познавательное развитие Вашего ребенка?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да     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нет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 затрудняюсь ответить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6. Удовлетворены ли Вы качеством работы педагогов с родителями (консультации, индивидуальные беседы, совместные мероприятия, родительские собрания и т.д.)?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полностью удовлетворен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частично удовлетворен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 неудовлетворен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 6. Удовлетворены ли Вы качеством проведенных совместных мероприятий в рамках проекта?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полностью удовлетворен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частично удовлетворен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 неудовлетворен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  7. Считаете ли Вы данный проект актуальным и важным для реализации в ДОУ?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а) да          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б) нет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1BE7">
        <w:rPr>
          <w:rFonts w:ascii="Times New Roman" w:hAnsi="Times New Roman"/>
          <w:sz w:val="24"/>
          <w:szCs w:val="24"/>
        </w:rPr>
        <w:t>в) затрудняюсь ответить</w:t>
      </w:r>
    </w:p>
    <w:p w:rsidR="00A87E26" w:rsidRPr="00F11BE7" w:rsidRDefault="00A87E26" w:rsidP="00A87E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B33F9" w:rsidRDefault="006B3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4027" w:rsidRDefault="00924027" w:rsidP="0092402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924027" w:rsidRPr="00E23888" w:rsidRDefault="00924027" w:rsidP="009240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888">
        <w:rPr>
          <w:rFonts w:ascii="Times New Roman" w:hAnsi="Times New Roman"/>
          <w:b/>
          <w:sz w:val="28"/>
          <w:szCs w:val="28"/>
        </w:rPr>
        <w:t>Развивающее интернет – пространство</w:t>
      </w:r>
    </w:p>
    <w:p w:rsidR="00924027" w:rsidRDefault="00924027" w:rsidP="009240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888">
        <w:rPr>
          <w:rFonts w:ascii="Times New Roman" w:hAnsi="Times New Roman"/>
          <w:b/>
          <w:sz w:val="28"/>
          <w:szCs w:val="28"/>
        </w:rPr>
        <w:t>Годовое адаптированное тематическое планирование для детей 5 – 7 лет</w:t>
      </w:r>
    </w:p>
    <w:tbl>
      <w:tblPr>
        <w:tblStyle w:val="a7"/>
        <w:tblpPr w:leftFromText="180" w:rightFromText="180" w:vertAnchor="page" w:horzAnchor="margin" w:tblpY="3241"/>
        <w:tblW w:w="9889" w:type="dxa"/>
        <w:tblLayout w:type="fixed"/>
        <w:tblLook w:val="04A0"/>
      </w:tblPr>
      <w:tblGrid>
        <w:gridCol w:w="1339"/>
        <w:gridCol w:w="2951"/>
        <w:gridCol w:w="3331"/>
        <w:gridCol w:w="2268"/>
      </w:tblGrid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388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388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3888">
              <w:rPr>
                <w:rFonts w:ascii="Times New Roman" w:hAnsi="Times New Roman"/>
                <w:b/>
                <w:sz w:val="24"/>
                <w:szCs w:val="24"/>
              </w:rPr>
              <w:t>Развивающие задачи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</w:tr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Мониторинг по социально-коммуникативному и познавательному развитию</w:t>
            </w: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Мой город. Мой край.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История города.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 xml:space="preserve">- Углублять представления о народах Урала - Якутии, национальных особенностях. 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Воспитывать у детей гражданские чувства, чувство любви к Родине, родному городу;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закрепить знания о знакомых улицах, где находится дом, детский сад.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Виртуальная экскурсия.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 xml:space="preserve">Итоговое мероприятие (викторина, </w:t>
            </w:r>
            <w:proofErr w:type="spellStart"/>
            <w:r w:rsidRPr="00E23888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E23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Путешествие по городу. Екатеринбург – Яку</w:t>
            </w:r>
            <w:proofErr w:type="gramStart"/>
            <w:r w:rsidRPr="00E23888">
              <w:rPr>
                <w:rFonts w:ascii="Times New Roman" w:hAnsi="Times New Roman"/>
                <w:sz w:val="24"/>
                <w:szCs w:val="24"/>
              </w:rPr>
              <w:t>тск гл</w:t>
            </w:r>
            <w:proofErr w:type="gramEnd"/>
            <w:r w:rsidRPr="00E23888">
              <w:rPr>
                <w:rFonts w:ascii="Times New Roman" w:hAnsi="Times New Roman"/>
                <w:sz w:val="24"/>
                <w:szCs w:val="24"/>
              </w:rPr>
              <w:t>азами детей.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Презентовать детям мини – проект о родном городе: истории, символике, достопримечательностях.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Сезонные изменения в природе зимой. Традиции – Новый год.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Развивать коммуникативные умения дошкольников в специфических условиях образовательного интернет -  пространства.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- Продемонстрировать видеоматериалы </w:t>
            </w:r>
            <w:proofErr w:type="gramStart"/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особенностях уральской природы. 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 Рассказать о традициях и праздниках зимой.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Организовывать совместную с детьми онлайн – игру.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Онлайн - игра</w:t>
            </w:r>
          </w:p>
        </w:tc>
      </w:tr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Многообразие животного мира. Домашние и дикие животные Урала - Якутии.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Формировать основы интерактивного взаимодействия.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 xml:space="preserve">- Продемонстрировать </w:t>
            </w:r>
            <w:proofErr w:type="spellStart"/>
            <w:r w:rsidRPr="00E23888">
              <w:rPr>
                <w:rFonts w:ascii="Times New Roman" w:hAnsi="Times New Roman"/>
                <w:sz w:val="24"/>
                <w:szCs w:val="24"/>
              </w:rPr>
              <w:t>детямиллюстрации</w:t>
            </w:r>
            <w:proofErr w:type="spellEnd"/>
            <w:r w:rsidRPr="00E2388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23888">
              <w:rPr>
                <w:rFonts w:ascii="Times New Roman" w:hAnsi="Times New Roman"/>
                <w:sz w:val="24"/>
                <w:szCs w:val="24"/>
              </w:rPr>
              <w:t>видеоматериалыо</w:t>
            </w:r>
            <w:proofErr w:type="spellEnd"/>
            <w:r w:rsidRPr="00E23888">
              <w:rPr>
                <w:rFonts w:ascii="Times New Roman" w:hAnsi="Times New Roman"/>
                <w:sz w:val="24"/>
                <w:szCs w:val="24"/>
              </w:rPr>
              <w:t xml:space="preserve"> домашних и диких животных Урала - Якутии…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Мини - проект</w:t>
            </w:r>
          </w:p>
        </w:tc>
      </w:tr>
      <w:tr w:rsidR="00924027" w:rsidRPr="00E23888" w:rsidTr="00924027"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Творчество народов Урала - Якутии.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Народные промыслы.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 w:rsidRPr="00E23888">
              <w:rPr>
                <w:rFonts w:ascii="Times New Roman" w:hAnsi="Times New Roman"/>
                <w:sz w:val="24"/>
                <w:szCs w:val="24"/>
              </w:rPr>
              <w:t>вещей</w:t>
            </w:r>
            <w:proofErr w:type="gramStart"/>
            <w:r w:rsidRPr="00E23888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E23888">
              <w:rPr>
                <w:rFonts w:ascii="Times New Roman" w:hAnsi="Times New Roman"/>
                <w:sz w:val="24"/>
                <w:szCs w:val="24"/>
              </w:rPr>
              <w:t>ольклор</w:t>
            </w:r>
            <w:proofErr w:type="spellEnd"/>
            <w:r w:rsidRPr="00E23888">
              <w:rPr>
                <w:rFonts w:ascii="Times New Roman" w:hAnsi="Times New Roman"/>
                <w:sz w:val="24"/>
                <w:szCs w:val="24"/>
              </w:rPr>
              <w:t xml:space="preserve"> на Урале – Якутский фольклор.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Закреплять представление о том, какую роль играет культурно – историческое наследие страны в жизни современных людей.</w:t>
            </w:r>
          </w:p>
          <w:p w:rsidR="00924027" w:rsidRPr="00E23888" w:rsidRDefault="00924027" w:rsidP="009240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 xml:space="preserve">- Познакомить с историей и видами декоративно – </w:t>
            </w:r>
            <w:r w:rsidRPr="00E238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прикладного искусства. </w:t>
            </w:r>
          </w:p>
          <w:p w:rsidR="00924027" w:rsidRPr="00E23888" w:rsidRDefault="00924027" w:rsidP="009240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Рассказывать об истории происхождения вещей, их применении.</w:t>
            </w:r>
          </w:p>
          <w:p w:rsidR="00924027" w:rsidRPr="00E23888" w:rsidRDefault="00924027" w:rsidP="009240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Познакомить детей с народным фольклором Урала – Якутии.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lastRenderedPageBreak/>
              <w:t>Мини - проект</w:t>
            </w:r>
          </w:p>
        </w:tc>
      </w:tr>
      <w:tr w:rsidR="00924027" w:rsidRPr="00E23888" w:rsidTr="00924027">
        <w:trPr>
          <w:trHeight w:val="2350"/>
        </w:trPr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 xml:space="preserve">Культура и традиции народов. Традиционная одежда. </w:t>
            </w:r>
            <w:proofErr w:type="spellStart"/>
            <w:r w:rsidRPr="00E23888">
              <w:rPr>
                <w:rFonts w:ascii="Times New Roman" w:hAnsi="Times New Roman"/>
                <w:sz w:val="24"/>
                <w:szCs w:val="24"/>
              </w:rPr>
              <w:t>Жилище</w:t>
            </w:r>
            <w:proofErr w:type="gramStart"/>
            <w:r w:rsidRPr="00E23888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E23888">
              <w:rPr>
                <w:rFonts w:ascii="Times New Roman" w:hAnsi="Times New Roman"/>
                <w:sz w:val="24"/>
                <w:szCs w:val="24"/>
              </w:rPr>
              <w:t>стория</w:t>
            </w:r>
            <w:proofErr w:type="spellEnd"/>
            <w:r w:rsidRPr="00E23888">
              <w:rPr>
                <w:rFonts w:ascii="Times New Roman" w:hAnsi="Times New Roman"/>
                <w:sz w:val="24"/>
                <w:szCs w:val="24"/>
              </w:rPr>
              <w:t xml:space="preserve"> вещей.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Рассказать об национальных особенностях (национальный костюм, кухня, жилище).</w:t>
            </w:r>
          </w:p>
          <w:p w:rsidR="00924027" w:rsidRPr="00E23888" w:rsidRDefault="00924027" w:rsidP="0092402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- Рассказывать о разных видах домов, о том, откуда в квартире берётся тепло, вода, свет.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Мини - проект</w:t>
            </w:r>
          </w:p>
        </w:tc>
      </w:tr>
      <w:tr w:rsidR="00924027" w:rsidRPr="00E23888" w:rsidTr="00924027">
        <w:trPr>
          <w:trHeight w:val="3263"/>
        </w:trPr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Полезные ископаемые.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Где я был. Что я видел.</w:t>
            </w: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027" w:rsidRPr="00E23888" w:rsidRDefault="00924027" w:rsidP="009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hd w:val="clear" w:color="auto" w:fill="FFFFFF"/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- Продолжать создавать условия для расширения представлений об особенностях Урала – Якутии. </w:t>
            </w:r>
          </w:p>
          <w:p w:rsidR="00924027" w:rsidRPr="00E23888" w:rsidRDefault="00924027" w:rsidP="00924027">
            <w:pPr>
              <w:shd w:val="clear" w:color="auto" w:fill="FFFFFF"/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- Рассказывать, какие есть природные богатства Урала – природные богатства Якутии. </w:t>
            </w:r>
          </w:p>
          <w:p w:rsidR="00924027" w:rsidRPr="00E23888" w:rsidRDefault="00924027" w:rsidP="00924027">
            <w:pPr>
              <w:shd w:val="clear" w:color="auto" w:fill="FFFFFF"/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 Продемонстрировать видеоматериалы о природных богатствах Урала – Якутии.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Исследовательский проект.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027" w:rsidRPr="00E23888" w:rsidTr="00924027">
        <w:trPr>
          <w:trHeight w:val="422"/>
        </w:trPr>
        <w:tc>
          <w:tcPr>
            <w:tcW w:w="1339" w:type="dxa"/>
          </w:tcPr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1" w:type="dxa"/>
          </w:tcPr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Героические места нашего города.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 Формировать и расширять знания детей об истории Великой Отечественной войне;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 Празднике 9 мая и его значении;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- Формировать чувства гордости за свой народ, чувства патриотизма. 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-Учить рассказывать о событиях и о героических местах.</w:t>
            </w:r>
          </w:p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 Воспитывать уважение к защитникам Отечества, к  памяти павших бойцов, ветеранам ВОВ.</w:t>
            </w:r>
          </w:p>
        </w:tc>
        <w:tc>
          <w:tcPr>
            <w:tcW w:w="2268" w:type="dxa"/>
          </w:tcPr>
          <w:p w:rsidR="00924027" w:rsidRPr="00E23888" w:rsidRDefault="00924027" w:rsidP="00924027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E23888">
              <w:rPr>
                <w:rFonts w:ascii="Times New Roman" w:hAnsi="Times New Roman"/>
                <w:sz w:val="24"/>
                <w:szCs w:val="24"/>
              </w:rPr>
              <w:t>Мини - проект</w:t>
            </w:r>
          </w:p>
        </w:tc>
      </w:tr>
    </w:tbl>
    <w:p w:rsidR="006B33F9" w:rsidRDefault="006B3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3F9" w:rsidRDefault="006B33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B33F9" w:rsidSect="00A87E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A2B"/>
    <w:multiLevelType w:val="hybridMultilevel"/>
    <w:tmpl w:val="A04E8288"/>
    <w:lvl w:ilvl="0" w:tplc="FE84C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54C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AD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ED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C8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86B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2E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0D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2C3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C239E1"/>
    <w:multiLevelType w:val="hybridMultilevel"/>
    <w:tmpl w:val="66B4A1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71850"/>
    <w:multiLevelType w:val="multilevel"/>
    <w:tmpl w:val="DAE2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A14BF"/>
    <w:multiLevelType w:val="hybridMultilevel"/>
    <w:tmpl w:val="18CE1E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4537"/>
    <w:multiLevelType w:val="hybridMultilevel"/>
    <w:tmpl w:val="A1E2C36E"/>
    <w:lvl w:ilvl="0" w:tplc="402A017E">
      <w:start w:val="1"/>
      <w:numFmt w:val="decimal"/>
      <w:lvlText w:val="%1)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">
    <w:nsid w:val="0EAD3D89"/>
    <w:multiLevelType w:val="hybridMultilevel"/>
    <w:tmpl w:val="E026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C68D7"/>
    <w:multiLevelType w:val="hybridMultilevel"/>
    <w:tmpl w:val="9E384D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A23B1"/>
    <w:multiLevelType w:val="hybridMultilevel"/>
    <w:tmpl w:val="DF22A47A"/>
    <w:lvl w:ilvl="0" w:tplc="E042D9B6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8">
    <w:nsid w:val="10F3738E"/>
    <w:multiLevelType w:val="hybridMultilevel"/>
    <w:tmpl w:val="C798B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BC5CE2"/>
    <w:multiLevelType w:val="hybridMultilevel"/>
    <w:tmpl w:val="1562B3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640F4"/>
    <w:multiLevelType w:val="hybridMultilevel"/>
    <w:tmpl w:val="517201F2"/>
    <w:lvl w:ilvl="0" w:tplc="EAD6A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81416"/>
    <w:multiLevelType w:val="hybridMultilevel"/>
    <w:tmpl w:val="8B4A3B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130E5"/>
    <w:multiLevelType w:val="multilevel"/>
    <w:tmpl w:val="15E0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803FB"/>
    <w:multiLevelType w:val="hybridMultilevel"/>
    <w:tmpl w:val="A6604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C2086"/>
    <w:multiLevelType w:val="hybridMultilevel"/>
    <w:tmpl w:val="ABAEA6A2"/>
    <w:lvl w:ilvl="0" w:tplc="3D122734">
      <w:start w:val="1"/>
      <w:numFmt w:val="decimal"/>
      <w:lvlText w:val="%1)"/>
      <w:lvlJc w:val="left"/>
      <w:pPr>
        <w:ind w:left="878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5">
    <w:nsid w:val="2B2B42C3"/>
    <w:multiLevelType w:val="multilevel"/>
    <w:tmpl w:val="C46C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3D74A9"/>
    <w:multiLevelType w:val="hybridMultilevel"/>
    <w:tmpl w:val="A39E6E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E15F87"/>
    <w:multiLevelType w:val="multilevel"/>
    <w:tmpl w:val="1F5E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09483B"/>
    <w:multiLevelType w:val="multilevel"/>
    <w:tmpl w:val="A092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E73ED7"/>
    <w:multiLevelType w:val="hybridMultilevel"/>
    <w:tmpl w:val="E2F8F216"/>
    <w:lvl w:ilvl="0" w:tplc="F85207E2">
      <w:start w:val="1"/>
      <w:numFmt w:val="decimal"/>
      <w:lvlText w:val="%1."/>
      <w:lvlJc w:val="left"/>
      <w:pPr>
        <w:ind w:left="112" w:hanging="20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AED6FA02"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2" w:tplc="A9720432">
      <w:numFmt w:val="bullet"/>
      <w:lvlText w:val="•"/>
      <w:lvlJc w:val="left"/>
      <w:pPr>
        <w:ind w:left="1426" w:hanging="207"/>
      </w:pPr>
      <w:rPr>
        <w:rFonts w:hint="default"/>
        <w:lang w:val="ru-RU" w:eastAsia="en-US" w:bidi="ar-SA"/>
      </w:rPr>
    </w:lvl>
    <w:lvl w:ilvl="3" w:tplc="39909954">
      <w:numFmt w:val="bullet"/>
      <w:lvlText w:val="•"/>
      <w:lvlJc w:val="left"/>
      <w:pPr>
        <w:ind w:left="2079" w:hanging="207"/>
      </w:pPr>
      <w:rPr>
        <w:rFonts w:hint="default"/>
        <w:lang w:val="ru-RU" w:eastAsia="en-US" w:bidi="ar-SA"/>
      </w:rPr>
    </w:lvl>
    <w:lvl w:ilvl="4" w:tplc="D89EA07C">
      <w:numFmt w:val="bullet"/>
      <w:lvlText w:val="•"/>
      <w:lvlJc w:val="left"/>
      <w:pPr>
        <w:ind w:left="2732" w:hanging="207"/>
      </w:pPr>
      <w:rPr>
        <w:rFonts w:hint="default"/>
        <w:lang w:val="ru-RU" w:eastAsia="en-US" w:bidi="ar-SA"/>
      </w:rPr>
    </w:lvl>
    <w:lvl w:ilvl="5" w:tplc="340E4AE6">
      <w:numFmt w:val="bullet"/>
      <w:lvlText w:val="•"/>
      <w:lvlJc w:val="left"/>
      <w:pPr>
        <w:ind w:left="3385" w:hanging="207"/>
      </w:pPr>
      <w:rPr>
        <w:rFonts w:hint="default"/>
        <w:lang w:val="ru-RU" w:eastAsia="en-US" w:bidi="ar-SA"/>
      </w:rPr>
    </w:lvl>
    <w:lvl w:ilvl="6" w:tplc="E35CC018">
      <w:numFmt w:val="bullet"/>
      <w:lvlText w:val="•"/>
      <w:lvlJc w:val="left"/>
      <w:pPr>
        <w:ind w:left="4038" w:hanging="207"/>
      </w:pPr>
      <w:rPr>
        <w:rFonts w:hint="default"/>
        <w:lang w:val="ru-RU" w:eastAsia="en-US" w:bidi="ar-SA"/>
      </w:rPr>
    </w:lvl>
    <w:lvl w:ilvl="7" w:tplc="F9C0016C">
      <w:numFmt w:val="bullet"/>
      <w:lvlText w:val="•"/>
      <w:lvlJc w:val="left"/>
      <w:pPr>
        <w:ind w:left="4691" w:hanging="207"/>
      </w:pPr>
      <w:rPr>
        <w:rFonts w:hint="default"/>
        <w:lang w:val="ru-RU" w:eastAsia="en-US" w:bidi="ar-SA"/>
      </w:rPr>
    </w:lvl>
    <w:lvl w:ilvl="8" w:tplc="CED2CA86">
      <w:numFmt w:val="bullet"/>
      <w:lvlText w:val="•"/>
      <w:lvlJc w:val="left"/>
      <w:pPr>
        <w:ind w:left="5344" w:hanging="207"/>
      </w:pPr>
      <w:rPr>
        <w:rFonts w:hint="default"/>
        <w:lang w:val="ru-RU" w:eastAsia="en-US" w:bidi="ar-SA"/>
      </w:rPr>
    </w:lvl>
  </w:abstractNum>
  <w:abstractNum w:abstractNumId="20">
    <w:nsid w:val="40291C23"/>
    <w:multiLevelType w:val="multilevel"/>
    <w:tmpl w:val="64F8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A4998"/>
    <w:multiLevelType w:val="multilevel"/>
    <w:tmpl w:val="3162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A54673"/>
    <w:multiLevelType w:val="hybridMultilevel"/>
    <w:tmpl w:val="D2C67C2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791F78"/>
    <w:multiLevelType w:val="hybridMultilevel"/>
    <w:tmpl w:val="D28274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81B45"/>
    <w:multiLevelType w:val="hybridMultilevel"/>
    <w:tmpl w:val="CC12826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555019C8"/>
    <w:multiLevelType w:val="hybridMultilevel"/>
    <w:tmpl w:val="98206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208F8"/>
    <w:multiLevelType w:val="hybridMultilevel"/>
    <w:tmpl w:val="A912A6C2"/>
    <w:lvl w:ilvl="0" w:tplc="F06E44DE">
      <w:numFmt w:val="bullet"/>
      <w:lvlText w:val="—"/>
      <w:lvlJc w:val="left"/>
      <w:pPr>
        <w:ind w:left="678" w:hanging="284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7902D066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2" w:tplc="5E8C97A0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3" w:tplc="7250CB9E">
      <w:numFmt w:val="bullet"/>
      <w:lvlText w:val="•"/>
      <w:lvlJc w:val="left"/>
      <w:pPr>
        <w:ind w:left="2471" w:hanging="284"/>
      </w:pPr>
      <w:rPr>
        <w:rFonts w:hint="default"/>
        <w:lang w:val="ru-RU" w:eastAsia="en-US" w:bidi="ar-SA"/>
      </w:rPr>
    </w:lvl>
    <w:lvl w:ilvl="4" w:tplc="1A266F3E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5" w:tplc="0E483AB4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6" w:tplc="8FC02542">
      <w:numFmt w:val="bullet"/>
      <w:lvlText w:val="•"/>
      <w:lvlJc w:val="left"/>
      <w:pPr>
        <w:ind w:left="4262" w:hanging="284"/>
      </w:pPr>
      <w:rPr>
        <w:rFonts w:hint="default"/>
        <w:lang w:val="ru-RU" w:eastAsia="en-US" w:bidi="ar-SA"/>
      </w:rPr>
    </w:lvl>
    <w:lvl w:ilvl="7" w:tplc="CBCE5660">
      <w:numFmt w:val="bullet"/>
      <w:lvlText w:val="•"/>
      <w:lvlJc w:val="left"/>
      <w:pPr>
        <w:ind w:left="4859" w:hanging="284"/>
      </w:pPr>
      <w:rPr>
        <w:rFonts w:hint="default"/>
        <w:lang w:val="ru-RU" w:eastAsia="en-US" w:bidi="ar-SA"/>
      </w:rPr>
    </w:lvl>
    <w:lvl w:ilvl="8" w:tplc="3B4636C4">
      <w:numFmt w:val="bullet"/>
      <w:lvlText w:val="•"/>
      <w:lvlJc w:val="left"/>
      <w:pPr>
        <w:ind w:left="5456" w:hanging="284"/>
      </w:pPr>
      <w:rPr>
        <w:rFonts w:hint="default"/>
        <w:lang w:val="ru-RU" w:eastAsia="en-US" w:bidi="ar-SA"/>
      </w:rPr>
    </w:lvl>
  </w:abstractNum>
  <w:abstractNum w:abstractNumId="27">
    <w:nsid w:val="560717DA"/>
    <w:multiLevelType w:val="hybridMultilevel"/>
    <w:tmpl w:val="37EC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D5BBD"/>
    <w:multiLevelType w:val="hybridMultilevel"/>
    <w:tmpl w:val="2118F906"/>
    <w:lvl w:ilvl="0" w:tplc="0419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64510"/>
    <w:multiLevelType w:val="hybridMultilevel"/>
    <w:tmpl w:val="9FCCE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D2F2E"/>
    <w:multiLevelType w:val="hybridMultilevel"/>
    <w:tmpl w:val="47B68C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91049"/>
    <w:multiLevelType w:val="hybridMultilevel"/>
    <w:tmpl w:val="C9AA021C"/>
    <w:lvl w:ilvl="0" w:tplc="687A8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E8C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768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49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294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4AB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706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52C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184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D70C4D"/>
    <w:multiLevelType w:val="hybridMultilevel"/>
    <w:tmpl w:val="50A8C7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C1EB8"/>
    <w:multiLevelType w:val="multilevel"/>
    <w:tmpl w:val="5A7A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2E2732"/>
    <w:multiLevelType w:val="hybridMultilevel"/>
    <w:tmpl w:val="D160C9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A3837"/>
    <w:multiLevelType w:val="hybridMultilevel"/>
    <w:tmpl w:val="BD5E3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03E20"/>
    <w:multiLevelType w:val="hybridMultilevel"/>
    <w:tmpl w:val="1FCA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4652A"/>
    <w:multiLevelType w:val="hybridMultilevel"/>
    <w:tmpl w:val="A4FAB5B8"/>
    <w:lvl w:ilvl="0" w:tplc="F5D469E4">
      <w:start w:val="1"/>
      <w:numFmt w:val="decimal"/>
      <w:lvlText w:val="%1."/>
      <w:lvlJc w:val="left"/>
      <w:pPr>
        <w:ind w:left="112" w:hanging="23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C8FADCB2">
      <w:numFmt w:val="bullet"/>
      <w:lvlText w:val="•"/>
      <w:lvlJc w:val="left"/>
      <w:pPr>
        <w:ind w:left="773" w:hanging="238"/>
      </w:pPr>
      <w:rPr>
        <w:rFonts w:hint="default"/>
        <w:lang w:val="ru-RU" w:eastAsia="en-US" w:bidi="ar-SA"/>
      </w:rPr>
    </w:lvl>
    <w:lvl w:ilvl="2" w:tplc="46F47E80">
      <w:numFmt w:val="bullet"/>
      <w:lvlText w:val="•"/>
      <w:lvlJc w:val="left"/>
      <w:pPr>
        <w:ind w:left="1426" w:hanging="238"/>
      </w:pPr>
      <w:rPr>
        <w:rFonts w:hint="default"/>
        <w:lang w:val="ru-RU" w:eastAsia="en-US" w:bidi="ar-SA"/>
      </w:rPr>
    </w:lvl>
    <w:lvl w:ilvl="3" w:tplc="9D0E8B4E">
      <w:numFmt w:val="bullet"/>
      <w:lvlText w:val="•"/>
      <w:lvlJc w:val="left"/>
      <w:pPr>
        <w:ind w:left="2079" w:hanging="238"/>
      </w:pPr>
      <w:rPr>
        <w:rFonts w:hint="default"/>
        <w:lang w:val="ru-RU" w:eastAsia="en-US" w:bidi="ar-SA"/>
      </w:rPr>
    </w:lvl>
    <w:lvl w:ilvl="4" w:tplc="B2A61B96">
      <w:numFmt w:val="bullet"/>
      <w:lvlText w:val="•"/>
      <w:lvlJc w:val="left"/>
      <w:pPr>
        <w:ind w:left="2732" w:hanging="238"/>
      </w:pPr>
      <w:rPr>
        <w:rFonts w:hint="default"/>
        <w:lang w:val="ru-RU" w:eastAsia="en-US" w:bidi="ar-SA"/>
      </w:rPr>
    </w:lvl>
    <w:lvl w:ilvl="5" w:tplc="B35ECE82">
      <w:numFmt w:val="bullet"/>
      <w:lvlText w:val="•"/>
      <w:lvlJc w:val="left"/>
      <w:pPr>
        <w:ind w:left="3385" w:hanging="238"/>
      </w:pPr>
      <w:rPr>
        <w:rFonts w:hint="default"/>
        <w:lang w:val="ru-RU" w:eastAsia="en-US" w:bidi="ar-SA"/>
      </w:rPr>
    </w:lvl>
    <w:lvl w:ilvl="6" w:tplc="FDC65E56">
      <w:numFmt w:val="bullet"/>
      <w:lvlText w:val="•"/>
      <w:lvlJc w:val="left"/>
      <w:pPr>
        <w:ind w:left="4038" w:hanging="238"/>
      </w:pPr>
      <w:rPr>
        <w:rFonts w:hint="default"/>
        <w:lang w:val="ru-RU" w:eastAsia="en-US" w:bidi="ar-SA"/>
      </w:rPr>
    </w:lvl>
    <w:lvl w:ilvl="7" w:tplc="946EB3FE">
      <w:numFmt w:val="bullet"/>
      <w:lvlText w:val="•"/>
      <w:lvlJc w:val="left"/>
      <w:pPr>
        <w:ind w:left="4691" w:hanging="238"/>
      </w:pPr>
      <w:rPr>
        <w:rFonts w:hint="default"/>
        <w:lang w:val="ru-RU" w:eastAsia="en-US" w:bidi="ar-SA"/>
      </w:rPr>
    </w:lvl>
    <w:lvl w:ilvl="8" w:tplc="CC4E825C">
      <w:numFmt w:val="bullet"/>
      <w:lvlText w:val="•"/>
      <w:lvlJc w:val="left"/>
      <w:pPr>
        <w:ind w:left="5344" w:hanging="238"/>
      </w:pPr>
      <w:rPr>
        <w:rFonts w:hint="default"/>
        <w:lang w:val="ru-RU" w:eastAsia="en-US" w:bidi="ar-SA"/>
      </w:rPr>
    </w:lvl>
  </w:abstractNum>
  <w:abstractNum w:abstractNumId="38">
    <w:nsid w:val="7A171F49"/>
    <w:multiLevelType w:val="hybridMultilevel"/>
    <w:tmpl w:val="D888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A10DB"/>
    <w:multiLevelType w:val="hybridMultilevel"/>
    <w:tmpl w:val="CC38FA2E"/>
    <w:lvl w:ilvl="0" w:tplc="42565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2E9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B48A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CA5A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AB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F43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9C41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F4F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BE7A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EE2319"/>
    <w:multiLevelType w:val="hybridMultilevel"/>
    <w:tmpl w:val="D390F932"/>
    <w:lvl w:ilvl="0" w:tplc="5E8A2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0"/>
  </w:num>
  <w:num w:numId="3">
    <w:abstractNumId w:val="31"/>
  </w:num>
  <w:num w:numId="4">
    <w:abstractNumId w:val="2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13"/>
  </w:num>
  <w:num w:numId="9">
    <w:abstractNumId w:val="8"/>
  </w:num>
  <w:num w:numId="10">
    <w:abstractNumId w:val="28"/>
  </w:num>
  <w:num w:numId="11">
    <w:abstractNumId w:val="9"/>
  </w:num>
  <w:num w:numId="12">
    <w:abstractNumId w:val="27"/>
  </w:num>
  <w:num w:numId="13">
    <w:abstractNumId w:val="29"/>
  </w:num>
  <w:num w:numId="14">
    <w:abstractNumId w:val="35"/>
  </w:num>
  <w:num w:numId="15">
    <w:abstractNumId w:val="14"/>
  </w:num>
  <w:num w:numId="16">
    <w:abstractNumId w:val="7"/>
  </w:num>
  <w:num w:numId="17">
    <w:abstractNumId w:val="4"/>
  </w:num>
  <w:num w:numId="18">
    <w:abstractNumId w:val="10"/>
  </w:num>
  <w:num w:numId="19">
    <w:abstractNumId w:val="5"/>
  </w:num>
  <w:num w:numId="20">
    <w:abstractNumId w:val="1"/>
  </w:num>
  <w:num w:numId="21">
    <w:abstractNumId w:val="18"/>
  </w:num>
  <w:num w:numId="22">
    <w:abstractNumId w:val="15"/>
  </w:num>
  <w:num w:numId="23">
    <w:abstractNumId w:val="33"/>
  </w:num>
  <w:num w:numId="24">
    <w:abstractNumId w:val="2"/>
  </w:num>
  <w:num w:numId="25">
    <w:abstractNumId w:val="12"/>
  </w:num>
  <w:num w:numId="26">
    <w:abstractNumId w:val="20"/>
  </w:num>
  <w:num w:numId="27">
    <w:abstractNumId w:val="3"/>
  </w:num>
  <w:num w:numId="28">
    <w:abstractNumId w:val="25"/>
  </w:num>
  <w:num w:numId="29">
    <w:abstractNumId w:val="17"/>
  </w:num>
  <w:num w:numId="30">
    <w:abstractNumId w:val="24"/>
  </w:num>
  <w:num w:numId="31">
    <w:abstractNumId w:val="36"/>
  </w:num>
  <w:num w:numId="32">
    <w:abstractNumId w:val="19"/>
  </w:num>
  <w:num w:numId="33">
    <w:abstractNumId w:val="37"/>
  </w:num>
  <w:num w:numId="34">
    <w:abstractNumId w:val="26"/>
  </w:num>
  <w:num w:numId="35">
    <w:abstractNumId w:val="40"/>
  </w:num>
  <w:num w:numId="36">
    <w:abstractNumId w:val="30"/>
  </w:num>
  <w:num w:numId="37">
    <w:abstractNumId w:val="11"/>
  </w:num>
  <w:num w:numId="38">
    <w:abstractNumId w:val="22"/>
  </w:num>
  <w:num w:numId="39">
    <w:abstractNumId w:val="32"/>
  </w:num>
  <w:num w:numId="40">
    <w:abstractNumId w:val="16"/>
  </w:num>
  <w:num w:numId="41">
    <w:abstractNumId w:val="23"/>
  </w:num>
  <w:num w:numId="42">
    <w:abstractNumId w:val="34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633D"/>
    <w:rsid w:val="00021F77"/>
    <w:rsid w:val="000334C4"/>
    <w:rsid w:val="00047406"/>
    <w:rsid w:val="00047DB8"/>
    <w:rsid w:val="0005060C"/>
    <w:rsid w:val="00066EAC"/>
    <w:rsid w:val="00083081"/>
    <w:rsid w:val="000C03A0"/>
    <w:rsid w:val="000C05A3"/>
    <w:rsid w:val="000C517F"/>
    <w:rsid w:val="000C7784"/>
    <w:rsid w:val="000E1A57"/>
    <w:rsid w:val="000E7479"/>
    <w:rsid w:val="0012205E"/>
    <w:rsid w:val="001341E5"/>
    <w:rsid w:val="001344FE"/>
    <w:rsid w:val="0014571D"/>
    <w:rsid w:val="001541FB"/>
    <w:rsid w:val="0017267E"/>
    <w:rsid w:val="001726B2"/>
    <w:rsid w:val="0018320E"/>
    <w:rsid w:val="00196A74"/>
    <w:rsid w:val="001C35A7"/>
    <w:rsid w:val="001D2712"/>
    <w:rsid w:val="001D286D"/>
    <w:rsid w:val="001D37D1"/>
    <w:rsid w:val="001E2EC5"/>
    <w:rsid w:val="001E5986"/>
    <w:rsid w:val="001F336E"/>
    <w:rsid w:val="001F49A8"/>
    <w:rsid w:val="00201626"/>
    <w:rsid w:val="0020515A"/>
    <w:rsid w:val="0021141B"/>
    <w:rsid w:val="002322C6"/>
    <w:rsid w:val="00233540"/>
    <w:rsid w:val="00233CC1"/>
    <w:rsid w:val="00246605"/>
    <w:rsid w:val="00256CDA"/>
    <w:rsid w:val="002628FD"/>
    <w:rsid w:val="00267180"/>
    <w:rsid w:val="00271051"/>
    <w:rsid w:val="00271833"/>
    <w:rsid w:val="00272A3B"/>
    <w:rsid w:val="00281341"/>
    <w:rsid w:val="00295D84"/>
    <w:rsid w:val="002A3AA9"/>
    <w:rsid w:val="002D4C59"/>
    <w:rsid w:val="00304E70"/>
    <w:rsid w:val="003054A0"/>
    <w:rsid w:val="00317DDA"/>
    <w:rsid w:val="00321F8D"/>
    <w:rsid w:val="00344B63"/>
    <w:rsid w:val="00347D56"/>
    <w:rsid w:val="00350756"/>
    <w:rsid w:val="0037354A"/>
    <w:rsid w:val="003962ED"/>
    <w:rsid w:val="003A37B9"/>
    <w:rsid w:val="003A4B1D"/>
    <w:rsid w:val="003A5A87"/>
    <w:rsid w:val="003C620D"/>
    <w:rsid w:val="003D124B"/>
    <w:rsid w:val="003D734E"/>
    <w:rsid w:val="003E1F68"/>
    <w:rsid w:val="003F07D5"/>
    <w:rsid w:val="00411F66"/>
    <w:rsid w:val="004141F2"/>
    <w:rsid w:val="00433C0A"/>
    <w:rsid w:val="00444EAD"/>
    <w:rsid w:val="0044573F"/>
    <w:rsid w:val="004549E0"/>
    <w:rsid w:val="004745DF"/>
    <w:rsid w:val="00477F2D"/>
    <w:rsid w:val="004A3D2F"/>
    <w:rsid w:val="004B1A82"/>
    <w:rsid w:val="004D2FD1"/>
    <w:rsid w:val="004D4994"/>
    <w:rsid w:val="005146A1"/>
    <w:rsid w:val="00527E75"/>
    <w:rsid w:val="00534E2B"/>
    <w:rsid w:val="00535B1B"/>
    <w:rsid w:val="005374E0"/>
    <w:rsid w:val="00537B0E"/>
    <w:rsid w:val="00543C01"/>
    <w:rsid w:val="0057492E"/>
    <w:rsid w:val="00590E68"/>
    <w:rsid w:val="0059590C"/>
    <w:rsid w:val="00596B64"/>
    <w:rsid w:val="005A04EB"/>
    <w:rsid w:val="005A064C"/>
    <w:rsid w:val="005A61CF"/>
    <w:rsid w:val="005C0E85"/>
    <w:rsid w:val="005C3A0E"/>
    <w:rsid w:val="005C5331"/>
    <w:rsid w:val="005E1730"/>
    <w:rsid w:val="005E585F"/>
    <w:rsid w:val="005F3FC4"/>
    <w:rsid w:val="0060427C"/>
    <w:rsid w:val="00616982"/>
    <w:rsid w:val="00617FE6"/>
    <w:rsid w:val="00626167"/>
    <w:rsid w:val="00626345"/>
    <w:rsid w:val="00627D4A"/>
    <w:rsid w:val="00650E9A"/>
    <w:rsid w:val="006636AC"/>
    <w:rsid w:val="00670B5A"/>
    <w:rsid w:val="006843D9"/>
    <w:rsid w:val="006A445A"/>
    <w:rsid w:val="006A4F8C"/>
    <w:rsid w:val="006B33F9"/>
    <w:rsid w:val="006C6DFC"/>
    <w:rsid w:val="006E03B0"/>
    <w:rsid w:val="006E057A"/>
    <w:rsid w:val="00707158"/>
    <w:rsid w:val="007135AB"/>
    <w:rsid w:val="00717416"/>
    <w:rsid w:val="0072570E"/>
    <w:rsid w:val="00726939"/>
    <w:rsid w:val="00750010"/>
    <w:rsid w:val="00752709"/>
    <w:rsid w:val="0075398B"/>
    <w:rsid w:val="00755570"/>
    <w:rsid w:val="007637EF"/>
    <w:rsid w:val="007703E4"/>
    <w:rsid w:val="007749C5"/>
    <w:rsid w:val="00777E83"/>
    <w:rsid w:val="007B6840"/>
    <w:rsid w:val="007D36BB"/>
    <w:rsid w:val="007D375A"/>
    <w:rsid w:val="007D69CB"/>
    <w:rsid w:val="007E15BE"/>
    <w:rsid w:val="007E1ACF"/>
    <w:rsid w:val="007E1DFD"/>
    <w:rsid w:val="007E7174"/>
    <w:rsid w:val="007E7420"/>
    <w:rsid w:val="008048AF"/>
    <w:rsid w:val="00812EF7"/>
    <w:rsid w:val="00817CB1"/>
    <w:rsid w:val="008202E8"/>
    <w:rsid w:val="008346F8"/>
    <w:rsid w:val="0084754D"/>
    <w:rsid w:val="008540EF"/>
    <w:rsid w:val="00861289"/>
    <w:rsid w:val="00876A30"/>
    <w:rsid w:val="00887DC8"/>
    <w:rsid w:val="00896575"/>
    <w:rsid w:val="008A0F28"/>
    <w:rsid w:val="008A5918"/>
    <w:rsid w:val="008A77F3"/>
    <w:rsid w:val="008C1352"/>
    <w:rsid w:val="008C2AA6"/>
    <w:rsid w:val="008E45C5"/>
    <w:rsid w:val="00900DF3"/>
    <w:rsid w:val="00917031"/>
    <w:rsid w:val="00921B73"/>
    <w:rsid w:val="00924027"/>
    <w:rsid w:val="009353EC"/>
    <w:rsid w:val="00950C76"/>
    <w:rsid w:val="00956807"/>
    <w:rsid w:val="00966B44"/>
    <w:rsid w:val="009731B1"/>
    <w:rsid w:val="0097371D"/>
    <w:rsid w:val="00977845"/>
    <w:rsid w:val="009B1D4E"/>
    <w:rsid w:val="009B639E"/>
    <w:rsid w:val="009C0680"/>
    <w:rsid w:val="009C1752"/>
    <w:rsid w:val="009C326E"/>
    <w:rsid w:val="009D2804"/>
    <w:rsid w:val="009D6C1A"/>
    <w:rsid w:val="009E1B01"/>
    <w:rsid w:val="009E638D"/>
    <w:rsid w:val="009F01B5"/>
    <w:rsid w:val="009F6343"/>
    <w:rsid w:val="009F7B96"/>
    <w:rsid w:val="00A17DB1"/>
    <w:rsid w:val="00A260CA"/>
    <w:rsid w:val="00A44702"/>
    <w:rsid w:val="00A45FCF"/>
    <w:rsid w:val="00A46B5C"/>
    <w:rsid w:val="00A87E26"/>
    <w:rsid w:val="00AB5ACD"/>
    <w:rsid w:val="00AC18C7"/>
    <w:rsid w:val="00AC5364"/>
    <w:rsid w:val="00AC6748"/>
    <w:rsid w:val="00AD620E"/>
    <w:rsid w:val="00AF2630"/>
    <w:rsid w:val="00AF5054"/>
    <w:rsid w:val="00AF7400"/>
    <w:rsid w:val="00B6491F"/>
    <w:rsid w:val="00B715B4"/>
    <w:rsid w:val="00B7270F"/>
    <w:rsid w:val="00BA1699"/>
    <w:rsid w:val="00BB4793"/>
    <w:rsid w:val="00BC6630"/>
    <w:rsid w:val="00BD07B7"/>
    <w:rsid w:val="00BD0FFD"/>
    <w:rsid w:val="00BF25DA"/>
    <w:rsid w:val="00BF357A"/>
    <w:rsid w:val="00C00CFE"/>
    <w:rsid w:val="00C0129C"/>
    <w:rsid w:val="00C05F10"/>
    <w:rsid w:val="00C06729"/>
    <w:rsid w:val="00C66C6A"/>
    <w:rsid w:val="00C7190C"/>
    <w:rsid w:val="00C774DB"/>
    <w:rsid w:val="00C92D2C"/>
    <w:rsid w:val="00C97A20"/>
    <w:rsid w:val="00CA4EB4"/>
    <w:rsid w:val="00CB2A47"/>
    <w:rsid w:val="00CD6EB8"/>
    <w:rsid w:val="00CD7140"/>
    <w:rsid w:val="00CD7C8F"/>
    <w:rsid w:val="00CF1EC2"/>
    <w:rsid w:val="00CF2E38"/>
    <w:rsid w:val="00D109B1"/>
    <w:rsid w:val="00D217C3"/>
    <w:rsid w:val="00D269A2"/>
    <w:rsid w:val="00D33577"/>
    <w:rsid w:val="00D7238B"/>
    <w:rsid w:val="00D75E84"/>
    <w:rsid w:val="00DC4EE2"/>
    <w:rsid w:val="00DD0B59"/>
    <w:rsid w:val="00DD0EC6"/>
    <w:rsid w:val="00DD1D45"/>
    <w:rsid w:val="00DD5C7A"/>
    <w:rsid w:val="00DD6D1D"/>
    <w:rsid w:val="00DE31F5"/>
    <w:rsid w:val="00E14380"/>
    <w:rsid w:val="00E25B9E"/>
    <w:rsid w:val="00E36DA9"/>
    <w:rsid w:val="00E42C08"/>
    <w:rsid w:val="00E430C8"/>
    <w:rsid w:val="00E4633D"/>
    <w:rsid w:val="00E72235"/>
    <w:rsid w:val="00E751CE"/>
    <w:rsid w:val="00E82DA3"/>
    <w:rsid w:val="00E8302D"/>
    <w:rsid w:val="00EA757E"/>
    <w:rsid w:val="00EB4442"/>
    <w:rsid w:val="00EC1FD0"/>
    <w:rsid w:val="00EC67E3"/>
    <w:rsid w:val="00ED5D57"/>
    <w:rsid w:val="00EE2D66"/>
    <w:rsid w:val="00EE2E15"/>
    <w:rsid w:val="00EF110E"/>
    <w:rsid w:val="00F07C63"/>
    <w:rsid w:val="00F11BE7"/>
    <w:rsid w:val="00F221F9"/>
    <w:rsid w:val="00F31322"/>
    <w:rsid w:val="00F36F4C"/>
    <w:rsid w:val="00F4254F"/>
    <w:rsid w:val="00F44CF2"/>
    <w:rsid w:val="00F7115C"/>
    <w:rsid w:val="00F832F3"/>
    <w:rsid w:val="00F85CC0"/>
    <w:rsid w:val="00F91C05"/>
    <w:rsid w:val="00FD7F70"/>
    <w:rsid w:val="00FE3A3F"/>
    <w:rsid w:val="00FF3934"/>
    <w:rsid w:val="00FF5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9CB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715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15B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75E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A46B5C"/>
    <w:rPr>
      <w:b/>
      <w:bCs/>
    </w:rPr>
  </w:style>
  <w:style w:type="table" w:styleId="a7">
    <w:name w:val="Table Grid"/>
    <w:basedOn w:val="a1"/>
    <w:uiPriority w:val="39"/>
    <w:rsid w:val="006636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7D69CB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">
    <w:name w:val="Обычный1"/>
    <w:rsid w:val="007E15BE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8">
    <w:name w:val="Emphasis"/>
    <w:uiPriority w:val="20"/>
    <w:qFormat/>
    <w:rsid w:val="00E82DA3"/>
    <w:rPr>
      <w:i/>
      <w:iCs/>
    </w:rPr>
  </w:style>
  <w:style w:type="paragraph" w:styleId="a9">
    <w:name w:val="No Spacing"/>
    <w:uiPriority w:val="1"/>
    <w:qFormat/>
    <w:rsid w:val="00AC18C7"/>
    <w:rPr>
      <w:sz w:val="22"/>
      <w:szCs w:val="22"/>
    </w:rPr>
  </w:style>
  <w:style w:type="character" w:styleId="aa">
    <w:name w:val="FollowedHyperlink"/>
    <w:basedOn w:val="a0"/>
    <w:uiPriority w:val="99"/>
    <w:semiHidden/>
    <w:unhideWhenUsed/>
    <w:rsid w:val="004A3D2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30C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20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515A"/>
    <w:rPr>
      <w:rFonts w:ascii="Tahoma" w:hAnsi="Tahoma" w:cs="Tahoma"/>
      <w:sz w:val="16"/>
      <w:szCs w:val="16"/>
    </w:rPr>
  </w:style>
  <w:style w:type="character" w:customStyle="1" w:styleId="contacttext">
    <w:name w:val="contact_text"/>
    <w:basedOn w:val="a0"/>
    <w:rsid w:val="00047DB8"/>
  </w:style>
  <w:style w:type="table" w:customStyle="1" w:styleId="TableNormal">
    <w:name w:val="Table Normal"/>
    <w:uiPriority w:val="2"/>
    <w:semiHidden/>
    <w:unhideWhenUsed/>
    <w:qFormat/>
    <w:rsid w:val="00256CD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56CDA"/>
    <w:pPr>
      <w:widowControl w:val="0"/>
      <w:autoSpaceDE w:val="0"/>
      <w:autoSpaceDN w:val="0"/>
      <w:spacing w:after="0" w:line="246" w:lineRule="exact"/>
      <w:ind w:left="112"/>
    </w:pPr>
    <w:rPr>
      <w:rFonts w:ascii="Times New Roman" w:hAnsi="Times New Roman"/>
      <w:b/>
      <w:bCs/>
      <w:lang w:eastAsia="en-US"/>
    </w:rPr>
  </w:style>
  <w:style w:type="paragraph" w:customStyle="1" w:styleId="TOC2">
    <w:name w:val="TOC 2"/>
    <w:basedOn w:val="a"/>
    <w:uiPriority w:val="1"/>
    <w:qFormat/>
    <w:rsid w:val="00256CDA"/>
    <w:pPr>
      <w:widowControl w:val="0"/>
      <w:autoSpaceDE w:val="0"/>
      <w:autoSpaceDN w:val="0"/>
      <w:spacing w:after="0" w:line="240" w:lineRule="exact"/>
      <w:ind w:left="112"/>
    </w:pPr>
    <w:rPr>
      <w:rFonts w:ascii="Times New Roman" w:hAnsi="Times New Roman"/>
      <w:lang w:eastAsia="en-US"/>
    </w:rPr>
  </w:style>
  <w:style w:type="paragraph" w:customStyle="1" w:styleId="TOC3">
    <w:name w:val="TOC 3"/>
    <w:basedOn w:val="a"/>
    <w:uiPriority w:val="1"/>
    <w:qFormat/>
    <w:rsid w:val="00256CDA"/>
    <w:pPr>
      <w:widowControl w:val="0"/>
      <w:autoSpaceDE w:val="0"/>
      <w:autoSpaceDN w:val="0"/>
      <w:spacing w:after="0" w:line="240" w:lineRule="exact"/>
      <w:ind w:left="395"/>
    </w:pPr>
    <w:rPr>
      <w:rFonts w:ascii="Times New Roman" w:hAnsi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256CDA"/>
    <w:pPr>
      <w:widowControl w:val="0"/>
      <w:autoSpaceDE w:val="0"/>
      <w:autoSpaceDN w:val="0"/>
      <w:spacing w:before="4" w:after="0" w:line="240" w:lineRule="auto"/>
      <w:ind w:left="112"/>
      <w:jc w:val="both"/>
    </w:pPr>
    <w:rPr>
      <w:rFonts w:ascii="Times New Roman" w:hAnsi="Times New Roman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56CDA"/>
    <w:rPr>
      <w:rFonts w:ascii="Times New Roman" w:hAnsi="Times New Roman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256CDA"/>
    <w:pPr>
      <w:widowControl w:val="0"/>
      <w:autoSpaceDE w:val="0"/>
      <w:autoSpaceDN w:val="0"/>
      <w:spacing w:after="0" w:line="240" w:lineRule="auto"/>
      <w:ind w:left="356" w:right="375"/>
      <w:jc w:val="center"/>
      <w:outlineLvl w:val="1"/>
    </w:pPr>
    <w:rPr>
      <w:rFonts w:ascii="Times New Roman" w:hAnsi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256CDA"/>
    <w:pPr>
      <w:widowControl w:val="0"/>
      <w:autoSpaceDE w:val="0"/>
      <w:autoSpaceDN w:val="0"/>
      <w:spacing w:before="169" w:after="0" w:line="240" w:lineRule="auto"/>
      <w:ind w:left="1108" w:right="1688"/>
      <w:jc w:val="center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256CDA"/>
    <w:pPr>
      <w:widowControl w:val="0"/>
      <w:autoSpaceDE w:val="0"/>
      <w:autoSpaceDN w:val="0"/>
      <w:spacing w:before="180" w:after="0" w:line="240" w:lineRule="auto"/>
      <w:ind w:left="1108" w:right="1145"/>
      <w:jc w:val="center"/>
      <w:outlineLvl w:val="3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256CDA"/>
    <w:pPr>
      <w:widowControl w:val="0"/>
      <w:autoSpaceDE w:val="0"/>
      <w:autoSpaceDN w:val="0"/>
      <w:spacing w:before="115" w:after="0" w:line="240" w:lineRule="auto"/>
      <w:ind w:left="395"/>
      <w:jc w:val="both"/>
      <w:outlineLvl w:val="4"/>
    </w:pPr>
    <w:rPr>
      <w:rFonts w:ascii="Times New Roman" w:hAnsi="Times New Roman"/>
      <w:b/>
      <w:bCs/>
      <w:lang w:eastAsia="en-US"/>
    </w:rPr>
  </w:style>
  <w:style w:type="paragraph" w:customStyle="1" w:styleId="Heading5">
    <w:name w:val="Heading 5"/>
    <w:basedOn w:val="a"/>
    <w:uiPriority w:val="1"/>
    <w:qFormat/>
    <w:rsid w:val="00256CDA"/>
    <w:pPr>
      <w:widowControl w:val="0"/>
      <w:autoSpaceDE w:val="0"/>
      <w:autoSpaceDN w:val="0"/>
      <w:spacing w:before="2" w:after="0" w:line="240" w:lineRule="auto"/>
      <w:ind w:left="395"/>
      <w:outlineLvl w:val="5"/>
    </w:pPr>
    <w:rPr>
      <w:rFonts w:ascii="Times New Roman" w:hAnsi="Times New Roman"/>
      <w:b/>
      <w:bCs/>
      <w:i/>
      <w:iCs/>
      <w:lang w:eastAsia="en-US"/>
    </w:rPr>
  </w:style>
  <w:style w:type="paragraph" w:customStyle="1" w:styleId="TableParagraph">
    <w:name w:val="Table Paragraph"/>
    <w:basedOn w:val="a"/>
    <w:uiPriority w:val="1"/>
    <w:qFormat/>
    <w:rsid w:val="00256CD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FontStyle217">
    <w:name w:val="Font Style217"/>
    <w:rsid w:val="00924027"/>
    <w:rPr>
      <w:rFonts w:ascii="Microsoft Sans Serif" w:hAnsi="Microsoft Sans Serif" w:cs="Microsoft Sans Serif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8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9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2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6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4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detsad97@yaguo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detsad27@yaguo.ru" TargetMode="External"/><Relationship Id="rId17" Type="http://schemas.openxmlformats.org/officeDocument/2006/relationships/hyperlink" Target="https://tc-sfera.ru/upload/iblock/52f/52f9b070de3e8f19a6bf8bfd6c9241f9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kt@systemekb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mdou466@eduekb.ru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detsad@yagu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8180F-B245-43F0-8037-44061CBD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24</Pages>
  <Words>5426</Words>
  <Characters>30933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36287</CharactersWithSpaces>
  <SharedDoc>false</SharedDoc>
  <HLinks>
    <vt:vector size="12" baseType="variant">
      <vt:variant>
        <vt:i4>3801126</vt:i4>
      </vt:variant>
      <vt:variant>
        <vt:i4>3</vt:i4>
      </vt:variant>
      <vt:variant>
        <vt:i4>0</vt:i4>
      </vt:variant>
      <vt:variant>
        <vt:i4>5</vt:i4>
      </vt:variant>
      <vt:variant>
        <vt:lpwstr>https://tc-sfera.ru/upload/iblock/52f/52f9b070de3e8f19a6bf8bfd6c9241f9.pdf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mailto:detsad27@yaguo.ru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2022-10-18T01:56:00Z</dcterms:created>
  <dcterms:modified xsi:type="dcterms:W3CDTF">2022-11-26T14:18:00Z</dcterms:modified>
</cp:coreProperties>
</file>